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58" w:rsidRPr="00771F58" w:rsidRDefault="00771F58" w:rsidP="00771F58">
      <w:pPr>
        <w:spacing w:after="0"/>
        <w:jc w:val="center"/>
        <w:rPr>
          <w:rFonts w:ascii="Times New Roman" w:hAnsi="Times New Roman" w:cs="Times New Roman"/>
          <w:b/>
          <w:sz w:val="24"/>
          <w:szCs w:val="24"/>
        </w:rPr>
      </w:pPr>
      <w:r w:rsidRPr="00771F58">
        <w:rPr>
          <w:rFonts w:ascii="Times New Roman" w:hAnsi="Times New Roman" w:cs="Times New Roman"/>
          <w:b/>
          <w:sz w:val="24"/>
          <w:szCs w:val="24"/>
        </w:rPr>
        <w:t>T.C.</w:t>
      </w:r>
    </w:p>
    <w:p w:rsidR="00771F58" w:rsidRPr="00771F58" w:rsidRDefault="00771F58" w:rsidP="00771F58">
      <w:pPr>
        <w:spacing w:after="0"/>
        <w:jc w:val="center"/>
        <w:rPr>
          <w:rFonts w:ascii="Times New Roman" w:hAnsi="Times New Roman" w:cs="Times New Roman"/>
          <w:b/>
          <w:sz w:val="24"/>
          <w:szCs w:val="24"/>
        </w:rPr>
      </w:pPr>
      <w:r w:rsidRPr="00771F58">
        <w:rPr>
          <w:rFonts w:ascii="Times New Roman" w:hAnsi="Times New Roman" w:cs="Times New Roman"/>
          <w:b/>
          <w:sz w:val="24"/>
          <w:szCs w:val="24"/>
        </w:rPr>
        <w:t>KARAMAN İL ÖZEL İDARESİ</w:t>
      </w:r>
    </w:p>
    <w:p w:rsidR="00771F58" w:rsidRPr="00771F58" w:rsidRDefault="00771F58" w:rsidP="00771F58">
      <w:pPr>
        <w:spacing w:after="0"/>
        <w:jc w:val="center"/>
        <w:rPr>
          <w:rFonts w:ascii="Times New Roman" w:hAnsi="Times New Roman" w:cs="Times New Roman"/>
          <w:b/>
          <w:sz w:val="24"/>
          <w:szCs w:val="24"/>
        </w:rPr>
      </w:pPr>
      <w:r w:rsidRPr="00771F58">
        <w:rPr>
          <w:rFonts w:ascii="Times New Roman" w:hAnsi="Times New Roman" w:cs="Times New Roman"/>
          <w:b/>
          <w:sz w:val="24"/>
          <w:szCs w:val="24"/>
        </w:rPr>
        <w:t>İL GENEL MECLİSİ</w:t>
      </w:r>
    </w:p>
    <w:p w:rsidR="00771F58" w:rsidRPr="00771F58" w:rsidRDefault="00771F58" w:rsidP="00771F58">
      <w:pPr>
        <w:spacing w:after="0"/>
        <w:jc w:val="center"/>
        <w:rPr>
          <w:rFonts w:ascii="Times New Roman" w:hAnsi="Times New Roman" w:cs="Times New Roman"/>
          <w:sz w:val="24"/>
          <w:szCs w:val="24"/>
        </w:rPr>
      </w:pPr>
    </w:p>
    <w:p w:rsidR="00771F58" w:rsidRPr="00771F58" w:rsidRDefault="00771F58" w:rsidP="00771F58">
      <w:pPr>
        <w:spacing w:after="0"/>
        <w:jc w:val="center"/>
        <w:rPr>
          <w:rFonts w:ascii="Times New Roman" w:hAnsi="Times New Roman" w:cs="Times New Roman"/>
          <w:sz w:val="24"/>
          <w:szCs w:val="24"/>
        </w:rPr>
      </w:pPr>
      <w:r w:rsidRPr="00771F58">
        <w:rPr>
          <w:rFonts w:ascii="Times New Roman" w:hAnsi="Times New Roman" w:cs="Times New Roman"/>
          <w:sz w:val="24"/>
          <w:szCs w:val="24"/>
        </w:rPr>
        <w:t>5302 SAYILI İL ÖZEL İDARESİ KANUNU’NUN 12. MADDESİ GEREĞİNCE</w:t>
      </w:r>
    </w:p>
    <w:p w:rsidR="00771F58" w:rsidRPr="00771F58" w:rsidRDefault="00771F58" w:rsidP="00771F58">
      <w:pPr>
        <w:spacing w:after="0"/>
        <w:jc w:val="center"/>
        <w:rPr>
          <w:rFonts w:ascii="Times New Roman" w:hAnsi="Times New Roman" w:cs="Times New Roman"/>
          <w:sz w:val="24"/>
          <w:szCs w:val="24"/>
        </w:rPr>
      </w:pPr>
      <w:r w:rsidRPr="00771F58">
        <w:rPr>
          <w:rFonts w:ascii="Times New Roman" w:hAnsi="Times New Roman" w:cs="Times New Roman"/>
          <w:sz w:val="24"/>
          <w:szCs w:val="24"/>
        </w:rPr>
        <w:t>YAPILACAK OLAN İL GENEL MECLİSİ TOPLANTISINA AİT GÜNDEM</w:t>
      </w:r>
    </w:p>
    <w:p w:rsidR="00771F58" w:rsidRPr="00771F58" w:rsidRDefault="00771F58" w:rsidP="00771F58">
      <w:pPr>
        <w:spacing w:after="0"/>
        <w:jc w:val="both"/>
        <w:rPr>
          <w:rFonts w:ascii="Times New Roman" w:hAnsi="Times New Roman" w:cs="Times New Roman"/>
          <w:sz w:val="24"/>
          <w:szCs w:val="24"/>
        </w:rPr>
      </w:pPr>
    </w:p>
    <w:p w:rsidR="00771F58" w:rsidRPr="00771F58" w:rsidRDefault="00771F58" w:rsidP="00771F58">
      <w:pPr>
        <w:spacing w:after="0"/>
        <w:jc w:val="both"/>
        <w:rPr>
          <w:rFonts w:ascii="Times New Roman" w:hAnsi="Times New Roman" w:cs="Times New Roman"/>
          <w:sz w:val="24"/>
          <w:szCs w:val="24"/>
        </w:rPr>
      </w:pPr>
      <w:r w:rsidRPr="00771F58">
        <w:rPr>
          <w:rFonts w:ascii="Times New Roman" w:hAnsi="Times New Roman" w:cs="Times New Roman"/>
          <w:sz w:val="24"/>
          <w:szCs w:val="24"/>
        </w:rPr>
        <w:t>Dönemi</w:t>
      </w:r>
      <w:r w:rsidRPr="00771F58">
        <w:rPr>
          <w:rFonts w:ascii="Times New Roman" w:hAnsi="Times New Roman" w:cs="Times New Roman"/>
          <w:sz w:val="24"/>
          <w:szCs w:val="24"/>
        </w:rPr>
        <w:tab/>
      </w:r>
      <w:r w:rsidRPr="00771F58">
        <w:rPr>
          <w:rFonts w:ascii="Times New Roman" w:hAnsi="Times New Roman" w:cs="Times New Roman"/>
          <w:sz w:val="24"/>
          <w:szCs w:val="24"/>
        </w:rPr>
        <w:tab/>
      </w:r>
      <w:r w:rsidRPr="00771F58">
        <w:rPr>
          <w:rFonts w:ascii="Times New Roman" w:hAnsi="Times New Roman" w:cs="Times New Roman"/>
          <w:sz w:val="24"/>
          <w:szCs w:val="24"/>
        </w:rPr>
        <w:tab/>
      </w:r>
      <w:r w:rsidRPr="00771F58">
        <w:rPr>
          <w:rFonts w:ascii="Times New Roman" w:hAnsi="Times New Roman" w:cs="Times New Roman"/>
          <w:sz w:val="24"/>
          <w:szCs w:val="24"/>
        </w:rPr>
        <w:tab/>
        <w:t xml:space="preserve">: 6. </w:t>
      </w:r>
    </w:p>
    <w:p w:rsidR="00771F58" w:rsidRPr="00771F58" w:rsidRDefault="00771F58" w:rsidP="00771F58">
      <w:pPr>
        <w:spacing w:after="0"/>
        <w:jc w:val="both"/>
        <w:rPr>
          <w:rFonts w:ascii="Times New Roman" w:hAnsi="Times New Roman" w:cs="Times New Roman"/>
          <w:sz w:val="24"/>
          <w:szCs w:val="24"/>
        </w:rPr>
      </w:pPr>
      <w:r>
        <w:rPr>
          <w:rFonts w:ascii="Times New Roman" w:hAnsi="Times New Roman" w:cs="Times New Roman"/>
          <w:sz w:val="24"/>
          <w:szCs w:val="24"/>
        </w:rPr>
        <w:t>Toplantı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w:t>
      </w:r>
      <w:r w:rsidRPr="00771F58">
        <w:rPr>
          <w:rFonts w:ascii="Times New Roman" w:hAnsi="Times New Roman" w:cs="Times New Roman"/>
          <w:sz w:val="24"/>
          <w:szCs w:val="24"/>
        </w:rPr>
        <w:t xml:space="preserve">. </w:t>
      </w:r>
    </w:p>
    <w:p w:rsidR="00771F58" w:rsidRPr="00771F58" w:rsidRDefault="00771F58" w:rsidP="00771F58">
      <w:pPr>
        <w:spacing w:after="0"/>
        <w:jc w:val="both"/>
        <w:rPr>
          <w:rFonts w:ascii="Times New Roman" w:hAnsi="Times New Roman" w:cs="Times New Roman"/>
          <w:sz w:val="24"/>
          <w:szCs w:val="24"/>
        </w:rPr>
      </w:pPr>
      <w:r w:rsidRPr="00771F58">
        <w:rPr>
          <w:rFonts w:ascii="Times New Roman" w:hAnsi="Times New Roman" w:cs="Times New Roman"/>
          <w:sz w:val="24"/>
          <w:szCs w:val="24"/>
        </w:rPr>
        <w:t>Toplantı Tarihi</w:t>
      </w:r>
      <w:r w:rsidRPr="00771F58">
        <w:rPr>
          <w:rFonts w:ascii="Times New Roman" w:hAnsi="Times New Roman" w:cs="Times New Roman"/>
          <w:sz w:val="24"/>
          <w:szCs w:val="24"/>
        </w:rPr>
        <w:tab/>
      </w:r>
      <w:r w:rsidRPr="00771F58">
        <w:rPr>
          <w:rFonts w:ascii="Times New Roman" w:hAnsi="Times New Roman" w:cs="Times New Roman"/>
          <w:sz w:val="24"/>
          <w:szCs w:val="24"/>
        </w:rPr>
        <w:tab/>
      </w:r>
      <w:r w:rsidRPr="00771F58">
        <w:rPr>
          <w:rFonts w:ascii="Times New Roman" w:hAnsi="Times New Roman" w:cs="Times New Roman"/>
          <w:sz w:val="24"/>
          <w:szCs w:val="24"/>
        </w:rPr>
        <w:tab/>
        <w:t>: 0</w:t>
      </w:r>
      <w:r>
        <w:rPr>
          <w:rFonts w:ascii="Times New Roman" w:hAnsi="Times New Roman" w:cs="Times New Roman"/>
          <w:sz w:val="24"/>
          <w:szCs w:val="24"/>
        </w:rPr>
        <w:t>4</w:t>
      </w:r>
      <w:r w:rsidRPr="00771F58">
        <w:rPr>
          <w:rFonts w:ascii="Times New Roman" w:hAnsi="Times New Roman" w:cs="Times New Roman"/>
          <w:sz w:val="24"/>
          <w:szCs w:val="24"/>
        </w:rPr>
        <w:t>.0</w:t>
      </w:r>
      <w:r>
        <w:rPr>
          <w:rFonts w:ascii="Times New Roman" w:hAnsi="Times New Roman" w:cs="Times New Roman"/>
          <w:sz w:val="24"/>
          <w:szCs w:val="24"/>
        </w:rPr>
        <w:t>2.2019-08</w:t>
      </w:r>
      <w:r w:rsidRPr="00771F58">
        <w:rPr>
          <w:rFonts w:ascii="Times New Roman" w:hAnsi="Times New Roman" w:cs="Times New Roman"/>
          <w:sz w:val="24"/>
          <w:szCs w:val="24"/>
        </w:rPr>
        <w:t>.0</w:t>
      </w:r>
      <w:r>
        <w:rPr>
          <w:rFonts w:ascii="Times New Roman" w:hAnsi="Times New Roman" w:cs="Times New Roman"/>
          <w:sz w:val="24"/>
          <w:szCs w:val="24"/>
        </w:rPr>
        <w:t>2</w:t>
      </w:r>
      <w:r w:rsidRPr="00771F58">
        <w:rPr>
          <w:rFonts w:ascii="Times New Roman" w:hAnsi="Times New Roman" w:cs="Times New Roman"/>
          <w:sz w:val="24"/>
          <w:szCs w:val="24"/>
        </w:rPr>
        <w:t>.2019</w:t>
      </w:r>
    </w:p>
    <w:p w:rsidR="00771F58" w:rsidRPr="00771F58" w:rsidRDefault="00771F58" w:rsidP="00771F58">
      <w:pPr>
        <w:spacing w:after="0"/>
        <w:jc w:val="both"/>
        <w:rPr>
          <w:rFonts w:ascii="Times New Roman" w:hAnsi="Times New Roman" w:cs="Times New Roman"/>
          <w:sz w:val="24"/>
          <w:szCs w:val="24"/>
        </w:rPr>
      </w:pPr>
      <w:r w:rsidRPr="00771F58">
        <w:rPr>
          <w:rFonts w:ascii="Times New Roman" w:hAnsi="Times New Roman" w:cs="Times New Roman"/>
          <w:sz w:val="24"/>
          <w:szCs w:val="24"/>
        </w:rPr>
        <w:t>Toplantı Yeri</w:t>
      </w:r>
      <w:r w:rsidRPr="00771F58">
        <w:rPr>
          <w:rFonts w:ascii="Times New Roman" w:hAnsi="Times New Roman" w:cs="Times New Roman"/>
          <w:sz w:val="24"/>
          <w:szCs w:val="24"/>
        </w:rPr>
        <w:tab/>
      </w:r>
      <w:r w:rsidRPr="00771F58">
        <w:rPr>
          <w:rFonts w:ascii="Times New Roman" w:hAnsi="Times New Roman" w:cs="Times New Roman"/>
          <w:sz w:val="24"/>
          <w:szCs w:val="24"/>
        </w:rPr>
        <w:tab/>
      </w:r>
      <w:r w:rsidRPr="00771F58">
        <w:rPr>
          <w:rFonts w:ascii="Times New Roman" w:hAnsi="Times New Roman" w:cs="Times New Roman"/>
          <w:sz w:val="24"/>
          <w:szCs w:val="24"/>
        </w:rPr>
        <w:tab/>
      </w:r>
      <w:r w:rsidRPr="00771F58">
        <w:rPr>
          <w:rFonts w:ascii="Times New Roman" w:hAnsi="Times New Roman" w:cs="Times New Roman"/>
          <w:sz w:val="24"/>
          <w:szCs w:val="24"/>
        </w:rPr>
        <w:tab/>
        <w:t xml:space="preserve">: İl Özel İdaresi </w:t>
      </w:r>
    </w:p>
    <w:p w:rsidR="00771F58" w:rsidRPr="00771F58" w:rsidRDefault="00771F58" w:rsidP="00771F58">
      <w:pPr>
        <w:spacing w:after="0"/>
        <w:jc w:val="both"/>
        <w:rPr>
          <w:rFonts w:ascii="Times New Roman" w:hAnsi="Times New Roman" w:cs="Times New Roman"/>
          <w:sz w:val="24"/>
          <w:szCs w:val="24"/>
          <w:u w:val="single"/>
        </w:rPr>
      </w:pPr>
      <w:r w:rsidRPr="00771F58">
        <w:rPr>
          <w:rFonts w:ascii="Times New Roman" w:hAnsi="Times New Roman" w:cs="Times New Roman"/>
          <w:sz w:val="24"/>
          <w:szCs w:val="24"/>
        </w:rPr>
        <w:tab/>
      </w:r>
      <w:r w:rsidRPr="00771F58">
        <w:rPr>
          <w:rFonts w:ascii="Times New Roman" w:hAnsi="Times New Roman" w:cs="Times New Roman"/>
          <w:sz w:val="24"/>
          <w:szCs w:val="24"/>
        </w:rPr>
        <w:tab/>
      </w:r>
      <w:r w:rsidRPr="00771F58">
        <w:rPr>
          <w:rFonts w:ascii="Times New Roman" w:hAnsi="Times New Roman" w:cs="Times New Roman"/>
          <w:sz w:val="24"/>
          <w:szCs w:val="24"/>
        </w:rPr>
        <w:tab/>
      </w:r>
      <w:r w:rsidRPr="00771F58">
        <w:rPr>
          <w:rFonts w:ascii="Times New Roman" w:hAnsi="Times New Roman" w:cs="Times New Roman"/>
          <w:sz w:val="24"/>
          <w:szCs w:val="24"/>
        </w:rPr>
        <w:tab/>
        <w:t xml:space="preserve">  </w:t>
      </w:r>
      <w:r w:rsidRPr="00771F58">
        <w:rPr>
          <w:rFonts w:ascii="Times New Roman" w:hAnsi="Times New Roman" w:cs="Times New Roman"/>
          <w:sz w:val="24"/>
          <w:szCs w:val="24"/>
        </w:rPr>
        <w:tab/>
        <w:t xml:space="preserve">  İl Genel Meclisi Toplantı Salonu</w:t>
      </w:r>
    </w:p>
    <w:p w:rsidR="00771F58" w:rsidRPr="00771F58" w:rsidRDefault="00771F58" w:rsidP="00771F58">
      <w:pPr>
        <w:spacing w:after="0"/>
        <w:jc w:val="both"/>
        <w:rPr>
          <w:rFonts w:ascii="Times New Roman" w:hAnsi="Times New Roman" w:cs="Times New Roman"/>
          <w:sz w:val="24"/>
          <w:szCs w:val="24"/>
          <w:u w:val="single"/>
        </w:rPr>
      </w:pPr>
      <w:r w:rsidRPr="00771F58">
        <w:rPr>
          <w:rFonts w:ascii="Times New Roman" w:hAnsi="Times New Roman" w:cs="Times New Roman"/>
          <w:sz w:val="24"/>
          <w:szCs w:val="24"/>
          <w:u w:val="single"/>
        </w:rPr>
        <w:t xml:space="preserve">S.NO:  GÜNDEM  </w:t>
      </w:r>
      <w:proofErr w:type="gramStart"/>
      <w:r w:rsidRPr="00771F58">
        <w:rPr>
          <w:rFonts w:ascii="Times New Roman" w:hAnsi="Times New Roman" w:cs="Times New Roman"/>
          <w:sz w:val="24"/>
          <w:szCs w:val="24"/>
          <w:u w:val="single"/>
        </w:rPr>
        <w:t>KONUSU                                                                                                 :</w:t>
      </w:r>
      <w:proofErr w:type="gramEnd"/>
      <w:r w:rsidRPr="00771F58">
        <w:rPr>
          <w:rFonts w:ascii="Times New Roman" w:hAnsi="Times New Roman" w:cs="Times New Roman"/>
          <w:sz w:val="24"/>
          <w:szCs w:val="24"/>
          <w:u w:val="single"/>
        </w:rPr>
        <w:t xml:space="preserve">          </w:t>
      </w:r>
    </w:p>
    <w:p w:rsidR="00771F58" w:rsidRPr="00771F58" w:rsidRDefault="00771F58" w:rsidP="00771F58">
      <w:pPr>
        <w:spacing w:after="0"/>
        <w:jc w:val="both"/>
        <w:rPr>
          <w:rFonts w:ascii="Times New Roman" w:hAnsi="Times New Roman" w:cs="Times New Roman"/>
          <w:sz w:val="24"/>
          <w:szCs w:val="24"/>
          <w:u w:val="single"/>
        </w:rPr>
      </w:pPr>
      <w:r w:rsidRPr="00771F58">
        <w:rPr>
          <w:rFonts w:ascii="Times New Roman" w:hAnsi="Times New Roman" w:cs="Times New Roman"/>
          <w:sz w:val="24"/>
          <w:szCs w:val="24"/>
          <w:u w:val="single"/>
        </w:rPr>
        <w:t xml:space="preserve">                                                                                                         </w:t>
      </w:r>
    </w:p>
    <w:p w:rsidR="00771F58" w:rsidRPr="00771F58" w:rsidRDefault="00771F58" w:rsidP="00771F58">
      <w:pPr>
        <w:numPr>
          <w:ilvl w:val="0"/>
          <w:numId w:val="1"/>
        </w:numPr>
        <w:spacing w:after="0" w:line="240" w:lineRule="auto"/>
        <w:ind w:left="714" w:hanging="357"/>
        <w:contextualSpacing/>
        <w:jc w:val="both"/>
        <w:rPr>
          <w:rFonts w:ascii="Times New Roman" w:hAnsi="Times New Roman" w:cs="Times New Roman"/>
          <w:sz w:val="24"/>
          <w:szCs w:val="24"/>
        </w:rPr>
      </w:pPr>
      <w:r w:rsidRPr="00771F58">
        <w:rPr>
          <w:rFonts w:ascii="Times New Roman" w:hAnsi="Times New Roman" w:cs="Times New Roman"/>
          <w:sz w:val="24"/>
          <w:szCs w:val="24"/>
        </w:rPr>
        <w:t>Açılış ve yoklama.</w:t>
      </w:r>
    </w:p>
    <w:p w:rsidR="00771F58" w:rsidRPr="00771F58" w:rsidRDefault="00771F58" w:rsidP="00771F58">
      <w:pPr>
        <w:spacing w:after="0"/>
        <w:ind w:left="714"/>
        <w:contextualSpacing/>
        <w:jc w:val="both"/>
        <w:rPr>
          <w:rFonts w:ascii="Times New Roman" w:hAnsi="Times New Roman" w:cs="Times New Roman"/>
          <w:sz w:val="24"/>
          <w:szCs w:val="24"/>
        </w:rPr>
      </w:pPr>
    </w:p>
    <w:p w:rsidR="00771F58" w:rsidRDefault="00771F58" w:rsidP="00771F58">
      <w:pPr>
        <w:numPr>
          <w:ilvl w:val="0"/>
          <w:numId w:val="1"/>
        </w:numPr>
        <w:spacing w:after="0" w:line="240" w:lineRule="auto"/>
        <w:ind w:left="714" w:hanging="357"/>
        <w:contextualSpacing/>
        <w:jc w:val="both"/>
        <w:rPr>
          <w:rFonts w:ascii="Times New Roman" w:hAnsi="Times New Roman" w:cs="Times New Roman"/>
          <w:sz w:val="24"/>
          <w:szCs w:val="24"/>
        </w:rPr>
      </w:pPr>
      <w:r w:rsidRPr="00771F58">
        <w:rPr>
          <w:rFonts w:ascii="Times New Roman" w:hAnsi="Times New Roman" w:cs="Times New Roman"/>
          <w:sz w:val="24"/>
          <w:szCs w:val="24"/>
        </w:rPr>
        <w:t>Bir önceki birleşime ait tutanak özetinin okunması ve oylanması.</w:t>
      </w:r>
    </w:p>
    <w:p w:rsidR="00771F58" w:rsidRPr="00F72533" w:rsidRDefault="00771F58" w:rsidP="00771F58">
      <w:pPr>
        <w:spacing w:after="0" w:line="240" w:lineRule="auto"/>
        <w:ind w:left="714"/>
        <w:contextualSpacing/>
        <w:jc w:val="both"/>
        <w:rPr>
          <w:rFonts w:ascii="Times New Roman" w:hAnsi="Times New Roman" w:cs="Times New Roman"/>
          <w:sz w:val="24"/>
          <w:szCs w:val="24"/>
        </w:rPr>
      </w:pPr>
    </w:p>
    <w:p w:rsidR="00771F58" w:rsidRPr="00F72533" w:rsidRDefault="00771F58" w:rsidP="00771F58">
      <w:pPr>
        <w:numPr>
          <w:ilvl w:val="0"/>
          <w:numId w:val="1"/>
        </w:numPr>
        <w:spacing w:after="0" w:line="240" w:lineRule="auto"/>
        <w:ind w:left="714" w:hanging="357"/>
        <w:contextualSpacing/>
        <w:jc w:val="both"/>
        <w:rPr>
          <w:rFonts w:ascii="Times New Roman" w:hAnsi="Times New Roman" w:cs="Times New Roman"/>
          <w:sz w:val="24"/>
          <w:szCs w:val="24"/>
        </w:rPr>
      </w:pPr>
      <w:r w:rsidRPr="00F72533">
        <w:rPr>
          <w:rFonts w:ascii="Times New Roman" w:hAnsi="Times New Roman" w:cs="Times New Roman"/>
          <w:sz w:val="24"/>
          <w:szCs w:val="24"/>
        </w:rPr>
        <w:t xml:space="preserve">İl Özel İdaresinde sözleşmeli personel statüsünde </w:t>
      </w:r>
      <w:r w:rsidR="0032474F" w:rsidRPr="00F72533">
        <w:rPr>
          <w:rFonts w:ascii="Times New Roman" w:hAnsi="Times New Roman" w:cs="Times New Roman"/>
          <w:sz w:val="24"/>
          <w:szCs w:val="24"/>
        </w:rPr>
        <w:t>çalıştırılmasına karar verilen 25</w:t>
      </w:r>
      <w:r w:rsidRPr="00F72533">
        <w:rPr>
          <w:rFonts w:ascii="Times New Roman" w:hAnsi="Times New Roman" w:cs="Times New Roman"/>
          <w:sz w:val="24"/>
          <w:szCs w:val="24"/>
        </w:rPr>
        <w:t xml:space="preserve"> personelin 2</w:t>
      </w:r>
      <w:r w:rsidR="00007EA7" w:rsidRPr="00F72533">
        <w:rPr>
          <w:rFonts w:ascii="Times New Roman" w:hAnsi="Times New Roman" w:cs="Times New Roman"/>
          <w:sz w:val="24"/>
          <w:szCs w:val="24"/>
        </w:rPr>
        <w:t>019 yılında alacakları ücretleri</w:t>
      </w:r>
      <w:r w:rsidRPr="00F72533">
        <w:rPr>
          <w:rFonts w:ascii="Times New Roman" w:hAnsi="Times New Roman" w:cs="Times New Roman"/>
          <w:sz w:val="24"/>
          <w:szCs w:val="24"/>
        </w:rPr>
        <w:t>nin belirlenmesi hususundaki teklifin görüşülmesi.</w:t>
      </w:r>
    </w:p>
    <w:p w:rsidR="00771F58" w:rsidRPr="00F72533" w:rsidRDefault="00771F58" w:rsidP="00771F58">
      <w:pPr>
        <w:spacing w:after="0" w:line="240" w:lineRule="auto"/>
        <w:ind w:left="714"/>
        <w:contextualSpacing/>
        <w:jc w:val="both"/>
        <w:rPr>
          <w:rFonts w:ascii="Times New Roman" w:hAnsi="Times New Roman" w:cs="Times New Roman"/>
          <w:sz w:val="24"/>
          <w:szCs w:val="24"/>
        </w:rPr>
      </w:pPr>
    </w:p>
    <w:p w:rsidR="00771F58" w:rsidRPr="00F72533" w:rsidRDefault="00771F58" w:rsidP="00771F58">
      <w:pPr>
        <w:numPr>
          <w:ilvl w:val="0"/>
          <w:numId w:val="1"/>
        </w:numPr>
        <w:spacing w:after="0" w:line="240" w:lineRule="auto"/>
        <w:ind w:left="714" w:hanging="357"/>
        <w:contextualSpacing/>
        <w:jc w:val="both"/>
        <w:rPr>
          <w:rFonts w:ascii="Times New Roman" w:hAnsi="Times New Roman" w:cs="Times New Roman"/>
          <w:sz w:val="24"/>
          <w:szCs w:val="24"/>
        </w:rPr>
      </w:pPr>
      <w:r w:rsidRPr="00F72533">
        <w:rPr>
          <w:rFonts w:ascii="Times New Roman" w:hAnsi="Times New Roman" w:cs="Times New Roman"/>
          <w:sz w:val="24"/>
          <w:szCs w:val="24"/>
        </w:rPr>
        <w:t>Karaman Merkez ve İlçelerine bağlı kanalizasyon şebekesi bulunmayan köylerdeki fosseptik çukurlarının boşaltılmasında kullanılmak üzere, İl Özel İdaresine ait vidanjörün ücreti ile ilgili Plan ve Bütçe Komisyonundan gelen raporun görüşülmesi.</w:t>
      </w:r>
    </w:p>
    <w:p w:rsidR="00A244B5" w:rsidRPr="00F72533" w:rsidRDefault="00A244B5" w:rsidP="00A244B5">
      <w:pPr>
        <w:spacing w:after="0" w:line="240" w:lineRule="auto"/>
        <w:ind w:left="714"/>
        <w:contextualSpacing/>
        <w:jc w:val="both"/>
        <w:rPr>
          <w:rFonts w:ascii="Times New Roman" w:hAnsi="Times New Roman" w:cs="Times New Roman"/>
          <w:sz w:val="24"/>
          <w:szCs w:val="24"/>
        </w:rPr>
      </w:pPr>
    </w:p>
    <w:p w:rsidR="00A244B5" w:rsidRPr="00F72533" w:rsidRDefault="00A244B5" w:rsidP="00A244B5">
      <w:pPr>
        <w:numPr>
          <w:ilvl w:val="0"/>
          <w:numId w:val="1"/>
        </w:numPr>
        <w:spacing w:after="0" w:line="240" w:lineRule="auto"/>
        <w:ind w:left="714" w:hanging="357"/>
        <w:contextualSpacing/>
        <w:jc w:val="both"/>
        <w:rPr>
          <w:rFonts w:ascii="Times New Roman" w:hAnsi="Times New Roman" w:cs="Times New Roman"/>
          <w:sz w:val="24"/>
          <w:szCs w:val="24"/>
        </w:rPr>
      </w:pPr>
      <w:r w:rsidRPr="00F72533">
        <w:rPr>
          <w:rFonts w:ascii="Times New Roman" w:eastAsia="Times New Roman" w:hAnsi="Times New Roman" w:cs="Times New Roman"/>
          <w:sz w:val="24"/>
          <w:szCs w:val="24"/>
        </w:rPr>
        <w:t xml:space="preserve">Mahalli </w:t>
      </w:r>
      <w:proofErr w:type="gramStart"/>
      <w:r w:rsidRPr="00F72533">
        <w:rPr>
          <w:rFonts w:ascii="Times New Roman" w:eastAsia="Times New Roman" w:hAnsi="Times New Roman" w:cs="Times New Roman"/>
          <w:sz w:val="24"/>
          <w:szCs w:val="24"/>
        </w:rPr>
        <w:t>imkanlarla</w:t>
      </w:r>
      <w:proofErr w:type="gramEnd"/>
      <w:r w:rsidRPr="00F72533">
        <w:rPr>
          <w:rFonts w:ascii="Times New Roman" w:eastAsia="Times New Roman" w:hAnsi="Times New Roman" w:cs="Times New Roman"/>
          <w:sz w:val="24"/>
          <w:szCs w:val="24"/>
        </w:rPr>
        <w:t xml:space="preserve"> yaptırılan 8 Adet Maket/Model trafik polis aracının arıza ve eksiklikleri</w:t>
      </w:r>
      <w:r w:rsidRPr="00F72533">
        <w:rPr>
          <w:rFonts w:ascii="Times New Roman" w:hAnsi="Times New Roman" w:cs="Times New Roman"/>
          <w:sz w:val="24"/>
          <w:szCs w:val="24"/>
        </w:rPr>
        <w:t xml:space="preserve"> İl Özel İdaresi bütçe imkanları ile giderilmesi amacıyla ödenek</w:t>
      </w:r>
      <w:r w:rsidR="00007EA7" w:rsidRPr="00F72533">
        <w:rPr>
          <w:rFonts w:ascii="Times New Roman" w:hAnsi="Times New Roman" w:cs="Times New Roman"/>
          <w:sz w:val="24"/>
          <w:szCs w:val="24"/>
        </w:rPr>
        <w:t xml:space="preserve"> aktarılması</w:t>
      </w:r>
      <w:r w:rsidRPr="00F72533">
        <w:rPr>
          <w:rFonts w:ascii="Times New Roman" w:hAnsi="Times New Roman" w:cs="Times New Roman"/>
          <w:sz w:val="24"/>
          <w:szCs w:val="24"/>
        </w:rPr>
        <w:t xml:space="preserve"> ilgili Plan ve Bütçe Komisyonundan gelen raporun görüşülmesi.</w:t>
      </w:r>
    </w:p>
    <w:p w:rsidR="00771F58" w:rsidRPr="00F72533" w:rsidRDefault="00771F58" w:rsidP="00771F58">
      <w:pPr>
        <w:spacing w:after="0" w:line="240" w:lineRule="auto"/>
        <w:ind w:left="714"/>
        <w:contextualSpacing/>
        <w:jc w:val="both"/>
        <w:rPr>
          <w:rFonts w:ascii="Times New Roman" w:hAnsi="Times New Roman" w:cs="Times New Roman"/>
          <w:sz w:val="24"/>
          <w:szCs w:val="24"/>
        </w:rPr>
      </w:pPr>
    </w:p>
    <w:p w:rsidR="00A244B5" w:rsidRPr="00F72533" w:rsidRDefault="00771F58" w:rsidP="00A244B5">
      <w:pPr>
        <w:numPr>
          <w:ilvl w:val="0"/>
          <w:numId w:val="1"/>
        </w:numPr>
        <w:spacing w:after="0" w:line="240" w:lineRule="auto"/>
        <w:ind w:left="714" w:hanging="357"/>
        <w:contextualSpacing/>
        <w:jc w:val="both"/>
        <w:rPr>
          <w:rFonts w:ascii="Times New Roman" w:hAnsi="Times New Roman" w:cs="Times New Roman"/>
          <w:sz w:val="24"/>
          <w:szCs w:val="24"/>
        </w:rPr>
      </w:pPr>
      <w:r w:rsidRPr="00F72533">
        <w:rPr>
          <w:rFonts w:ascii="Times New Roman" w:hAnsi="Times New Roman" w:cs="Times New Roman"/>
          <w:sz w:val="24"/>
          <w:szCs w:val="24"/>
        </w:rPr>
        <w:t>Mülkiyet</w:t>
      </w:r>
      <w:r w:rsidR="00A244B5" w:rsidRPr="00F72533">
        <w:rPr>
          <w:rFonts w:ascii="Times New Roman" w:hAnsi="Times New Roman" w:cs="Times New Roman"/>
          <w:sz w:val="24"/>
          <w:szCs w:val="24"/>
        </w:rPr>
        <w:t xml:space="preserve">i İl Özel İdaresine ait olan ve </w:t>
      </w:r>
      <w:proofErr w:type="spellStart"/>
      <w:r w:rsidR="00A244B5" w:rsidRPr="00F72533">
        <w:rPr>
          <w:rFonts w:ascii="Times New Roman" w:hAnsi="Times New Roman" w:cs="Times New Roman"/>
          <w:sz w:val="24"/>
          <w:szCs w:val="24"/>
        </w:rPr>
        <w:t>Taşkale</w:t>
      </w:r>
      <w:proofErr w:type="spellEnd"/>
      <w:r w:rsidR="00A244B5" w:rsidRPr="00F72533">
        <w:rPr>
          <w:rFonts w:ascii="Times New Roman" w:hAnsi="Times New Roman" w:cs="Times New Roman"/>
          <w:sz w:val="24"/>
          <w:szCs w:val="24"/>
        </w:rPr>
        <w:t xml:space="preserve"> Köyünde bulunan muhtelif taşınmazların satışı ile ilgili Plan ve Bütçe Komisyonundan gelen raporun görüşülmesi.</w:t>
      </w:r>
    </w:p>
    <w:p w:rsidR="00771F58" w:rsidRPr="00F72533" w:rsidRDefault="00771F58" w:rsidP="00771F58">
      <w:pPr>
        <w:spacing w:after="0"/>
        <w:ind w:left="714"/>
        <w:contextualSpacing/>
        <w:jc w:val="both"/>
        <w:rPr>
          <w:rFonts w:ascii="Times New Roman" w:hAnsi="Times New Roman" w:cs="Times New Roman"/>
          <w:sz w:val="24"/>
          <w:szCs w:val="24"/>
        </w:rPr>
      </w:pPr>
    </w:p>
    <w:p w:rsidR="00661230" w:rsidRPr="00F72533" w:rsidRDefault="00771F58" w:rsidP="00661230">
      <w:pPr>
        <w:numPr>
          <w:ilvl w:val="0"/>
          <w:numId w:val="1"/>
        </w:numPr>
        <w:spacing w:after="0" w:line="240" w:lineRule="auto"/>
        <w:ind w:left="714" w:hanging="357"/>
        <w:contextualSpacing/>
        <w:jc w:val="both"/>
        <w:rPr>
          <w:rFonts w:ascii="Times New Roman" w:hAnsi="Times New Roman" w:cs="Times New Roman"/>
          <w:sz w:val="24"/>
          <w:szCs w:val="24"/>
        </w:rPr>
      </w:pPr>
      <w:r w:rsidRPr="00F72533">
        <w:rPr>
          <w:rFonts w:ascii="Times New Roman" w:hAnsi="Times New Roman" w:cs="Times New Roman"/>
          <w:sz w:val="24"/>
          <w:szCs w:val="24"/>
        </w:rPr>
        <w:t>Mülkiyeti İl Özel İdaresine ait İlimiz Merkez İlçe, Urgan Mahallesinde tapunun 4614 ada 213 ve 214 (eski 4614 ada 63 parsel) parsellerin</w:t>
      </w:r>
      <w:r w:rsidR="00007EA7" w:rsidRPr="00F72533">
        <w:rPr>
          <w:rFonts w:ascii="Times New Roman" w:hAnsi="Times New Roman" w:cs="Times New Roman"/>
          <w:sz w:val="24"/>
          <w:szCs w:val="24"/>
        </w:rPr>
        <w:t>,</w:t>
      </w:r>
      <w:r w:rsidRPr="00F72533">
        <w:rPr>
          <w:rFonts w:ascii="Times New Roman" w:hAnsi="Times New Roman" w:cs="Times New Roman"/>
          <w:sz w:val="24"/>
          <w:szCs w:val="24"/>
        </w:rPr>
        <w:t xml:space="preserve"> hafriyat ve moloz döküm sahası ola</w:t>
      </w:r>
      <w:r w:rsidR="00007EA7" w:rsidRPr="00F72533">
        <w:rPr>
          <w:rFonts w:ascii="Times New Roman" w:hAnsi="Times New Roman" w:cs="Times New Roman"/>
          <w:sz w:val="24"/>
          <w:szCs w:val="24"/>
        </w:rPr>
        <w:t xml:space="preserve">rak kullanılmak üzere Karaman Belediyesine tahsisi </w:t>
      </w:r>
      <w:r w:rsidR="00661230" w:rsidRPr="00F72533">
        <w:rPr>
          <w:rFonts w:ascii="Times New Roman" w:hAnsi="Times New Roman" w:cs="Times New Roman"/>
          <w:sz w:val="24"/>
          <w:szCs w:val="24"/>
        </w:rPr>
        <w:t>ile ilgili Plan ve Bütçe Komisyonundan gelen raporun görüşülmesi.</w:t>
      </w:r>
    </w:p>
    <w:p w:rsidR="00661230" w:rsidRDefault="00661230" w:rsidP="00661230">
      <w:pPr>
        <w:spacing w:after="0" w:line="240" w:lineRule="auto"/>
        <w:ind w:left="714"/>
        <w:contextualSpacing/>
        <w:jc w:val="both"/>
        <w:rPr>
          <w:rFonts w:ascii="Times New Roman" w:hAnsi="Times New Roman" w:cs="Times New Roman"/>
          <w:sz w:val="24"/>
          <w:szCs w:val="24"/>
        </w:rPr>
      </w:pPr>
    </w:p>
    <w:p w:rsidR="00661230" w:rsidRDefault="00771F58" w:rsidP="00661230">
      <w:pPr>
        <w:numPr>
          <w:ilvl w:val="0"/>
          <w:numId w:val="1"/>
        </w:numPr>
        <w:spacing w:after="0" w:line="240" w:lineRule="auto"/>
        <w:ind w:left="714" w:hanging="357"/>
        <w:contextualSpacing/>
        <w:jc w:val="both"/>
        <w:rPr>
          <w:rFonts w:ascii="Times New Roman" w:hAnsi="Times New Roman" w:cs="Times New Roman"/>
          <w:sz w:val="24"/>
          <w:szCs w:val="24"/>
        </w:rPr>
      </w:pPr>
      <w:r w:rsidRPr="00771F58">
        <w:rPr>
          <w:rFonts w:ascii="Times New Roman" w:hAnsi="Times New Roman" w:cs="Times New Roman"/>
          <w:sz w:val="24"/>
          <w:szCs w:val="24"/>
        </w:rPr>
        <w:t xml:space="preserve">İlimiz Merkez İlçesi, </w:t>
      </w:r>
      <w:proofErr w:type="spellStart"/>
      <w:r w:rsidRPr="00771F58">
        <w:rPr>
          <w:rFonts w:ascii="Times New Roman" w:hAnsi="Times New Roman" w:cs="Times New Roman"/>
          <w:sz w:val="24"/>
          <w:szCs w:val="24"/>
        </w:rPr>
        <w:t>Taşkale</w:t>
      </w:r>
      <w:proofErr w:type="spellEnd"/>
      <w:r w:rsidRPr="00771F58">
        <w:rPr>
          <w:rFonts w:ascii="Times New Roman" w:hAnsi="Times New Roman" w:cs="Times New Roman"/>
          <w:sz w:val="24"/>
          <w:szCs w:val="24"/>
        </w:rPr>
        <w:t xml:space="preserve"> Köyünde bulunan mülkiyeti İl Özel İdaresine ait 5037 </w:t>
      </w:r>
      <w:proofErr w:type="spellStart"/>
      <w:r w:rsidRPr="00771F58">
        <w:rPr>
          <w:rFonts w:ascii="Times New Roman" w:hAnsi="Times New Roman" w:cs="Times New Roman"/>
          <w:sz w:val="24"/>
          <w:szCs w:val="24"/>
        </w:rPr>
        <w:t>nolu</w:t>
      </w:r>
      <w:proofErr w:type="spellEnd"/>
      <w:r w:rsidRPr="00771F58">
        <w:rPr>
          <w:rFonts w:ascii="Times New Roman" w:hAnsi="Times New Roman" w:cs="Times New Roman"/>
          <w:sz w:val="24"/>
          <w:szCs w:val="24"/>
        </w:rPr>
        <w:t xml:space="preserve"> 2 Katlı </w:t>
      </w:r>
      <w:proofErr w:type="spellStart"/>
      <w:r w:rsidRPr="00771F58">
        <w:rPr>
          <w:rFonts w:ascii="Times New Roman" w:hAnsi="Times New Roman" w:cs="Times New Roman"/>
          <w:sz w:val="24"/>
          <w:szCs w:val="24"/>
        </w:rPr>
        <w:t>Kargir</w:t>
      </w:r>
      <w:proofErr w:type="spellEnd"/>
      <w:r w:rsidRPr="00771F58">
        <w:rPr>
          <w:rFonts w:ascii="Times New Roman" w:hAnsi="Times New Roman" w:cs="Times New Roman"/>
          <w:sz w:val="24"/>
          <w:szCs w:val="24"/>
        </w:rPr>
        <w:t xml:space="preserve"> Kuran Kursu ve Arsası vasıflı parsel üzerinde bulunan taşınmazın </w:t>
      </w:r>
      <w:r w:rsidR="00661230">
        <w:rPr>
          <w:rFonts w:ascii="Times New Roman" w:hAnsi="Times New Roman" w:cs="Times New Roman"/>
          <w:sz w:val="24"/>
          <w:szCs w:val="24"/>
        </w:rPr>
        <w:t xml:space="preserve">Köy Tüzel Kişiliği adına tahsisi ile ilgili </w:t>
      </w:r>
      <w:r w:rsidR="00661230" w:rsidRPr="00A244B5">
        <w:rPr>
          <w:rFonts w:ascii="Times New Roman" w:hAnsi="Times New Roman" w:cs="Times New Roman"/>
          <w:sz w:val="24"/>
          <w:szCs w:val="24"/>
        </w:rPr>
        <w:t>Plan ve Bütçe Komisyonundan gelen raporun görüşülmesi.</w:t>
      </w:r>
    </w:p>
    <w:p w:rsidR="00771F58" w:rsidRPr="00771F58" w:rsidRDefault="00771F58" w:rsidP="00661230">
      <w:pPr>
        <w:spacing w:after="0" w:line="240" w:lineRule="auto"/>
        <w:ind w:left="714"/>
        <w:contextualSpacing/>
        <w:jc w:val="both"/>
        <w:rPr>
          <w:rFonts w:ascii="Times New Roman" w:hAnsi="Times New Roman" w:cs="Times New Roman"/>
          <w:sz w:val="24"/>
          <w:szCs w:val="24"/>
        </w:rPr>
      </w:pPr>
    </w:p>
    <w:p w:rsidR="00771F58" w:rsidRDefault="00771F58" w:rsidP="00771F58">
      <w:pPr>
        <w:numPr>
          <w:ilvl w:val="0"/>
          <w:numId w:val="1"/>
        </w:numPr>
        <w:spacing w:after="0" w:line="240" w:lineRule="auto"/>
        <w:ind w:left="714" w:hanging="357"/>
        <w:contextualSpacing/>
        <w:jc w:val="both"/>
        <w:rPr>
          <w:rFonts w:ascii="Times New Roman" w:hAnsi="Times New Roman" w:cs="Times New Roman"/>
          <w:sz w:val="24"/>
          <w:szCs w:val="24"/>
        </w:rPr>
      </w:pPr>
      <w:r w:rsidRPr="00771F58">
        <w:rPr>
          <w:rFonts w:ascii="Times New Roman" w:hAnsi="Times New Roman" w:cs="Times New Roman"/>
          <w:sz w:val="24"/>
          <w:szCs w:val="24"/>
        </w:rPr>
        <w:t xml:space="preserve">İlimiz Merkez İlçesi, Çavuşpınar Köyü, Köy Yerleşik Alanı ve Civarı Sınırı ile </w:t>
      </w:r>
      <w:r w:rsidR="00661230" w:rsidRPr="00771F58">
        <w:rPr>
          <w:rFonts w:ascii="Times New Roman" w:hAnsi="Times New Roman" w:cs="Times New Roman"/>
          <w:sz w:val="24"/>
          <w:szCs w:val="24"/>
        </w:rPr>
        <w:t xml:space="preserve">ilgili </w:t>
      </w:r>
      <w:r w:rsidR="00661230">
        <w:rPr>
          <w:rFonts w:ascii="Times New Roman" w:hAnsi="Times New Roman" w:cs="Times New Roman"/>
          <w:sz w:val="24"/>
          <w:szCs w:val="24"/>
        </w:rPr>
        <w:t>İmar ve Bayındırlık Komisyonundan gelen raporun görüşülmesi.</w:t>
      </w:r>
    </w:p>
    <w:p w:rsidR="00661230" w:rsidRDefault="00661230" w:rsidP="00661230">
      <w:pPr>
        <w:pStyle w:val="ListeParagraf"/>
        <w:jc w:val="right"/>
      </w:pPr>
      <w:r>
        <w:t>./</w:t>
      </w:r>
      <w:proofErr w:type="gramStart"/>
      <w:r>
        <w:t>..</w:t>
      </w:r>
      <w:proofErr w:type="gramEnd"/>
    </w:p>
    <w:p w:rsidR="00661230" w:rsidRPr="00771F58" w:rsidRDefault="00661230" w:rsidP="00661230">
      <w:pPr>
        <w:spacing w:after="0" w:line="240" w:lineRule="auto"/>
        <w:ind w:left="714"/>
        <w:contextualSpacing/>
        <w:jc w:val="both"/>
        <w:rPr>
          <w:rFonts w:ascii="Times New Roman" w:hAnsi="Times New Roman" w:cs="Times New Roman"/>
          <w:sz w:val="24"/>
          <w:szCs w:val="24"/>
        </w:rPr>
      </w:pPr>
    </w:p>
    <w:p w:rsidR="00661230" w:rsidRDefault="00661230" w:rsidP="00661230">
      <w:pPr>
        <w:pStyle w:val="ListeParagraf"/>
        <w:numPr>
          <w:ilvl w:val="0"/>
          <w:numId w:val="1"/>
        </w:numPr>
        <w:spacing w:after="0"/>
        <w:contextualSpacing/>
        <w:jc w:val="both"/>
      </w:pPr>
      <w:r w:rsidRPr="00661230">
        <w:t xml:space="preserve"> İçişleri Bakanlığı tarafından 2018 yılı köy yolu </w:t>
      </w:r>
      <w:proofErr w:type="gramStart"/>
      <w:r w:rsidRPr="00661230">
        <w:t>envanter</w:t>
      </w:r>
      <w:proofErr w:type="gramEnd"/>
      <w:r w:rsidRPr="00661230">
        <w:t xml:space="preserve"> çalışmaları kapsamında köy yollarının birinci derece, ikince derece ve köy içi yolların grup ve münferit köy yolu ayrımında tasnif edilerek uzunluk ve standartlarının güncellenmesi ile ilgili köy yolları envanterinde yapılan değişikleri ile ilgili </w:t>
      </w:r>
      <w:r w:rsidR="00007EA7">
        <w:t>Köye Y</w:t>
      </w:r>
      <w:r w:rsidRPr="00661230">
        <w:t>önelik Hizmetler Komisyonundan gelen raporun görüşülmesi.</w:t>
      </w:r>
    </w:p>
    <w:p w:rsidR="00007EA7" w:rsidRPr="00661230" w:rsidRDefault="00007EA7" w:rsidP="00007EA7">
      <w:pPr>
        <w:pStyle w:val="ListeParagraf"/>
        <w:spacing w:after="0"/>
        <w:ind w:left="786"/>
        <w:contextualSpacing/>
        <w:jc w:val="both"/>
      </w:pPr>
    </w:p>
    <w:p w:rsidR="00661230" w:rsidRPr="00661230" w:rsidRDefault="00661230" w:rsidP="00661230">
      <w:pPr>
        <w:pStyle w:val="ListeParagraf"/>
        <w:numPr>
          <w:ilvl w:val="0"/>
          <w:numId w:val="1"/>
        </w:numPr>
        <w:spacing w:after="0"/>
        <w:contextualSpacing/>
        <w:jc w:val="both"/>
      </w:pPr>
      <w:r>
        <w:t xml:space="preserve">Başyayla İlçesi, Kışla Köyünün kullanılmakta olduğu uzunluğu </w:t>
      </w:r>
      <w:proofErr w:type="gramStart"/>
      <w:r>
        <w:t>1.8</w:t>
      </w:r>
      <w:proofErr w:type="gramEnd"/>
      <w:r>
        <w:t xml:space="preserve"> km olan asfalt yolun İl Özel İdaresi yol ağına alınması ile ilgili</w:t>
      </w:r>
      <w:r w:rsidRPr="00661230">
        <w:t xml:space="preserve"> </w:t>
      </w:r>
      <w:r w:rsidR="00007EA7">
        <w:t>Köye Y</w:t>
      </w:r>
      <w:r w:rsidRPr="00661230">
        <w:t>önelik Hizmetler Komisyonundan gelen raporun görüşülmesi.</w:t>
      </w:r>
    </w:p>
    <w:p w:rsidR="00771F58" w:rsidRDefault="00661230" w:rsidP="00771F58">
      <w:pPr>
        <w:pStyle w:val="ListeParagraf"/>
        <w:spacing w:after="0" w:afterAutospacing="0"/>
      </w:pPr>
      <w:r>
        <w:t xml:space="preserve"> </w:t>
      </w:r>
    </w:p>
    <w:p w:rsidR="00771F58" w:rsidRDefault="00771F58" w:rsidP="00661230">
      <w:pPr>
        <w:numPr>
          <w:ilvl w:val="0"/>
          <w:numId w:val="1"/>
        </w:numPr>
        <w:spacing w:after="0" w:line="240" w:lineRule="auto"/>
        <w:rPr>
          <w:rFonts w:ascii="Times New Roman" w:hAnsi="Times New Roman" w:cs="Times New Roman"/>
          <w:sz w:val="24"/>
          <w:szCs w:val="24"/>
        </w:rPr>
      </w:pPr>
      <w:r w:rsidRPr="00007EA7">
        <w:rPr>
          <w:rFonts w:ascii="Times New Roman" w:hAnsi="Times New Roman" w:cs="Times New Roman"/>
          <w:sz w:val="24"/>
          <w:szCs w:val="24"/>
        </w:rPr>
        <w:t>Dilek ve temenniler.</w:t>
      </w:r>
    </w:p>
    <w:p w:rsidR="00007EA7" w:rsidRPr="00007EA7" w:rsidRDefault="00007EA7" w:rsidP="00007EA7">
      <w:pPr>
        <w:spacing w:after="0" w:line="240" w:lineRule="auto"/>
        <w:ind w:left="786"/>
        <w:rPr>
          <w:rFonts w:ascii="Times New Roman" w:hAnsi="Times New Roman" w:cs="Times New Roman"/>
          <w:sz w:val="24"/>
          <w:szCs w:val="24"/>
        </w:rPr>
      </w:pPr>
    </w:p>
    <w:p w:rsidR="00771F58" w:rsidRPr="00007EA7" w:rsidRDefault="00771F58" w:rsidP="00661230">
      <w:pPr>
        <w:numPr>
          <w:ilvl w:val="0"/>
          <w:numId w:val="1"/>
        </w:numPr>
        <w:spacing w:after="0" w:line="240" w:lineRule="auto"/>
        <w:ind w:left="714" w:hanging="357"/>
        <w:contextualSpacing/>
        <w:jc w:val="both"/>
        <w:rPr>
          <w:rFonts w:ascii="Times New Roman" w:hAnsi="Times New Roman" w:cs="Times New Roman"/>
          <w:sz w:val="24"/>
          <w:szCs w:val="24"/>
        </w:rPr>
      </w:pPr>
      <w:r w:rsidRPr="00007EA7">
        <w:rPr>
          <w:rFonts w:ascii="Times New Roman" w:hAnsi="Times New Roman" w:cs="Times New Roman"/>
          <w:sz w:val="24"/>
          <w:szCs w:val="24"/>
        </w:rPr>
        <w:t>Gelecek toplantı birleşiminin belirlenmesi ve kapanış.</w:t>
      </w:r>
    </w:p>
    <w:p w:rsidR="00771F58" w:rsidRPr="00007EA7" w:rsidRDefault="00771F58" w:rsidP="00771F58">
      <w:pPr>
        <w:spacing w:after="0"/>
        <w:ind w:left="714"/>
        <w:contextualSpacing/>
        <w:jc w:val="both"/>
        <w:rPr>
          <w:rFonts w:ascii="Times New Roman" w:hAnsi="Times New Roman" w:cs="Times New Roman"/>
          <w:sz w:val="24"/>
          <w:szCs w:val="24"/>
        </w:rPr>
      </w:pPr>
    </w:p>
    <w:p w:rsidR="00771F58" w:rsidRPr="00007EA7" w:rsidRDefault="00771F58" w:rsidP="00771F58">
      <w:pPr>
        <w:spacing w:after="0"/>
        <w:ind w:left="714"/>
        <w:contextualSpacing/>
        <w:jc w:val="both"/>
        <w:rPr>
          <w:rFonts w:ascii="Times New Roman" w:hAnsi="Times New Roman" w:cs="Times New Roman"/>
          <w:sz w:val="24"/>
          <w:szCs w:val="24"/>
        </w:rPr>
      </w:pPr>
    </w:p>
    <w:p w:rsidR="00771F58" w:rsidRPr="00007EA7" w:rsidRDefault="00771F58" w:rsidP="00771F58">
      <w:pPr>
        <w:spacing w:after="0"/>
        <w:jc w:val="both"/>
        <w:rPr>
          <w:rFonts w:ascii="Times New Roman" w:hAnsi="Times New Roman" w:cs="Times New Roman"/>
          <w:sz w:val="24"/>
          <w:szCs w:val="24"/>
        </w:rPr>
      </w:pPr>
    </w:p>
    <w:p w:rsidR="00771F58" w:rsidRPr="00007EA7" w:rsidRDefault="00771F58" w:rsidP="00771F58">
      <w:pPr>
        <w:spacing w:after="0" w:line="20" w:lineRule="atLeast"/>
        <w:ind w:left="6372"/>
        <w:rPr>
          <w:rFonts w:ascii="Times New Roman" w:hAnsi="Times New Roman" w:cs="Times New Roman"/>
          <w:sz w:val="24"/>
          <w:szCs w:val="24"/>
        </w:rPr>
      </w:pPr>
      <w:r w:rsidRPr="00007EA7">
        <w:rPr>
          <w:rFonts w:ascii="Times New Roman" w:hAnsi="Times New Roman" w:cs="Times New Roman"/>
          <w:sz w:val="24"/>
          <w:szCs w:val="24"/>
        </w:rPr>
        <w:t xml:space="preserve">             </w:t>
      </w:r>
      <w:proofErr w:type="gramStart"/>
      <w:r w:rsidRPr="00007EA7">
        <w:rPr>
          <w:rFonts w:ascii="Times New Roman" w:hAnsi="Times New Roman" w:cs="Times New Roman"/>
          <w:sz w:val="24"/>
          <w:szCs w:val="24"/>
        </w:rPr>
        <w:t>Adem</w:t>
      </w:r>
      <w:proofErr w:type="gramEnd"/>
      <w:r w:rsidRPr="00007EA7">
        <w:rPr>
          <w:rFonts w:ascii="Times New Roman" w:hAnsi="Times New Roman" w:cs="Times New Roman"/>
          <w:sz w:val="24"/>
          <w:szCs w:val="24"/>
        </w:rPr>
        <w:t xml:space="preserve"> KAPAR</w:t>
      </w:r>
    </w:p>
    <w:p w:rsidR="00771F58" w:rsidRPr="00007EA7" w:rsidRDefault="00771F58" w:rsidP="00771F58">
      <w:pPr>
        <w:spacing w:after="0" w:line="20" w:lineRule="atLeast"/>
        <w:ind w:left="6372"/>
        <w:rPr>
          <w:rFonts w:ascii="Times New Roman" w:hAnsi="Times New Roman" w:cs="Times New Roman"/>
          <w:sz w:val="24"/>
          <w:szCs w:val="24"/>
        </w:rPr>
      </w:pPr>
      <w:r w:rsidRPr="00007EA7">
        <w:rPr>
          <w:rFonts w:ascii="Times New Roman" w:hAnsi="Times New Roman" w:cs="Times New Roman"/>
          <w:sz w:val="24"/>
          <w:szCs w:val="24"/>
        </w:rPr>
        <w:t xml:space="preserve">     İl Genel Meclisi Başkanı</w:t>
      </w:r>
    </w:p>
    <w:p w:rsidR="00771F58" w:rsidRPr="00007EA7" w:rsidRDefault="00771F58" w:rsidP="00771F58">
      <w:pPr>
        <w:spacing w:after="0" w:line="20" w:lineRule="atLeast"/>
        <w:ind w:left="6372"/>
        <w:rPr>
          <w:rFonts w:ascii="Times New Roman" w:hAnsi="Times New Roman" w:cs="Times New Roman"/>
          <w:sz w:val="24"/>
          <w:szCs w:val="24"/>
        </w:rPr>
      </w:pPr>
    </w:p>
    <w:p w:rsidR="00771F58" w:rsidRDefault="00771F58" w:rsidP="00771F58">
      <w:pPr>
        <w:ind w:left="6372"/>
        <w:rPr>
          <w:sz w:val="24"/>
          <w:szCs w:val="24"/>
        </w:rPr>
      </w:pPr>
    </w:p>
    <w:p w:rsidR="00771F58" w:rsidRDefault="00771F58" w:rsidP="00771F58">
      <w:pPr>
        <w:ind w:left="6372"/>
        <w:rPr>
          <w:sz w:val="24"/>
          <w:szCs w:val="24"/>
        </w:rPr>
      </w:pPr>
    </w:p>
    <w:p w:rsidR="00771F58" w:rsidRDefault="00771F58" w:rsidP="00771F58">
      <w:pPr>
        <w:ind w:left="6372"/>
        <w:rPr>
          <w:sz w:val="24"/>
          <w:szCs w:val="24"/>
        </w:rPr>
      </w:pPr>
    </w:p>
    <w:p w:rsidR="00771F58" w:rsidRDefault="00771F58" w:rsidP="00771F58">
      <w:pPr>
        <w:ind w:left="6372"/>
        <w:rPr>
          <w:sz w:val="24"/>
          <w:szCs w:val="24"/>
        </w:rPr>
      </w:pPr>
    </w:p>
    <w:p w:rsidR="00771F58" w:rsidRDefault="00771F58" w:rsidP="00771F58">
      <w:pPr>
        <w:ind w:left="6372"/>
        <w:rPr>
          <w:sz w:val="24"/>
          <w:szCs w:val="24"/>
        </w:rPr>
      </w:pPr>
    </w:p>
    <w:p w:rsidR="00771F58" w:rsidRDefault="00771F58" w:rsidP="00771F58">
      <w:pPr>
        <w:ind w:left="6372"/>
        <w:rPr>
          <w:sz w:val="24"/>
          <w:szCs w:val="24"/>
        </w:rPr>
      </w:pPr>
    </w:p>
    <w:p w:rsidR="00211C59" w:rsidRDefault="00211C59"/>
    <w:p w:rsidR="0046196B" w:rsidRDefault="0046196B"/>
    <w:p w:rsidR="0046196B" w:rsidRDefault="0046196B"/>
    <w:p w:rsidR="0046196B" w:rsidRDefault="0046196B"/>
    <w:p w:rsidR="0046196B" w:rsidRDefault="0046196B"/>
    <w:p w:rsidR="0046196B" w:rsidRDefault="0046196B"/>
    <w:p w:rsidR="0046196B" w:rsidRDefault="0046196B"/>
    <w:p w:rsidR="0046196B" w:rsidRDefault="0046196B"/>
    <w:p w:rsidR="00F72533" w:rsidRDefault="00F72533"/>
    <w:p w:rsidR="00F72533" w:rsidRDefault="00F72533"/>
    <w:sectPr w:rsidR="00F72533" w:rsidSect="007836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97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0E2E36B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nsid w:val="1C3430A6"/>
    <w:multiLevelType w:val="hybridMultilevel"/>
    <w:tmpl w:val="88E4FE36"/>
    <w:lvl w:ilvl="0" w:tplc="453ED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A24410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
    <w:nsid w:val="4D5C0ADA"/>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nsid w:val="62F0598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6">
    <w:nsid w:val="79191931"/>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7">
    <w:nsid w:val="7B10762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3"/>
  </w:num>
  <w:num w:numId="6">
    <w:abstractNumId w:val="7"/>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1F58"/>
    <w:rsid w:val="00007EA7"/>
    <w:rsid w:val="000100BF"/>
    <w:rsid w:val="000B22AB"/>
    <w:rsid w:val="001C2A56"/>
    <w:rsid w:val="00211C59"/>
    <w:rsid w:val="002647D4"/>
    <w:rsid w:val="0027328C"/>
    <w:rsid w:val="002F2839"/>
    <w:rsid w:val="00304AB4"/>
    <w:rsid w:val="0032474F"/>
    <w:rsid w:val="003D51CE"/>
    <w:rsid w:val="0046196B"/>
    <w:rsid w:val="00461ED2"/>
    <w:rsid w:val="0062021D"/>
    <w:rsid w:val="00661230"/>
    <w:rsid w:val="00771F58"/>
    <w:rsid w:val="00783635"/>
    <w:rsid w:val="0081375C"/>
    <w:rsid w:val="00A244B5"/>
    <w:rsid w:val="00D94EA5"/>
    <w:rsid w:val="00DE1B8B"/>
    <w:rsid w:val="00F27DAC"/>
    <w:rsid w:val="00F725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771F58"/>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771F58"/>
    <w:rPr>
      <w:rFonts w:ascii="Times New Roman" w:eastAsia="Times New Roman" w:hAnsi="Times New Roman" w:cs="Times New Roman"/>
      <w:sz w:val="24"/>
      <w:szCs w:val="20"/>
    </w:rPr>
  </w:style>
  <w:style w:type="paragraph" w:styleId="ListeParagraf">
    <w:name w:val="List Paragraph"/>
    <w:basedOn w:val="Normal"/>
    <w:uiPriority w:val="34"/>
    <w:qFormat/>
    <w:rsid w:val="00771F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7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C81E-B65E-485D-8322-F83DF7BD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431</Words>
  <Characters>2459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20</cp:revision>
  <cp:lastPrinted>2019-02-07T11:51:00Z</cp:lastPrinted>
  <dcterms:created xsi:type="dcterms:W3CDTF">2019-01-31T07:49:00Z</dcterms:created>
  <dcterms:modified xsi:type="dcterms:W3CDTF">2019-03-07T08:00:00Z</dcterms:modified>
</cp:coreProperties>
</file>