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93" w:rsidRPr="00E35476" w:rsidRDefault="00B64B93" w:rsidP="00B64B93">
      <w:pPr>
        <w:spacing w:after="0"/>
        <w:jc w:val="center"/>
        <w:rPr>
          <w:rFonts w:ascii="Times New Roman" w:hAnsi="Times New Roman" w:cs="Times New Roman"/>
        </w:rPr>
      </w:pPr>
      <w:r w:rsidRPr="00E35476">
        <w:rPr>
          <w:rFonts w:ascii="Times New Roman" w:hAnsi="Times New Roman" w:cs="Times New Roman"/>
        </w:rPr>
        <w:t>T.C.</w:t>
      </w:r>
    </w:p>
    <w:p w:rsidR="00B64B93" w:rsidRPr="00E35476" w:rsidRDefault="00B64B93" w:rsidP="00B64B93">
      <w:pPr>
        <w:spacing w:after="0"/>
        <w:jc w:val="center"/>
        <w:rPr>
          <w:rFonts w:ascii="Times New Roman" w:hAnsi="Times New Roman" w:cs="Times New Roman"/>
        </w:rPr>
      </w:pPr>
      <w:r w:rsidRPr="00E35476">
        <w:rPr>
          <w:rFonts w:ascii="Times New Roman" w:hAnsi="Times New Roman" w:cs="Times New Roman"/>
        </w:rPr>
        <w:t>KARAMAN İL ÖZEL İDARESİ</w:t>
      </w:r>
    </w:p>
    <w:p w:rsidR="00B64B93" w:rsidRPr="00E35476" w:rsidRDefault="00B64B93" w:rsidP="00B64B93">
      <w:pPr>
        <w:spacing w:after="0"/>
        <w:jc w:val="center"/>
        <w:rPr>
          <w:rFonts w:ascii="Times New Roman" w:hAnsi="Times New Roman" w:cs="Times New Roman"/>
        </w:rPr>
      </w:pPr>
      <w:r w:rsidRPr="00E35476">
        <w:rPr>
          <w:rFonts w:ascii="Times New Roman" w:hAnsi="Times New Roman" w:cs="Times New Roman"/>
        </w:rPr>
        <w:t>İL GENEL MECLİSİ</w:t>
      </w:r>
    </w:p>
    <w:p w:rsidR="00B64B93" w:rsidRPr="00E35476" w:rsidRDefault="00B64B93" w:rsidP="00B64B93">
      <w:pPr>
        <w:spacing w:after="0"/>
        <w:jc w:val="center"/>
        <w:rPr>
          <w:rFonts w:ascii="Times New Roman" w:hAnsi="Times New Roman" w:cs="Times New Roman"/>
        </w:rPr>
      </w:pPr>
    </w:p>
    <w:p w:rsidR="00B64B93" w:rsidRPr="00E35476" w:rsidRDefault="00B64B93" w:rsidP="00B64B93">
      <w:pPr>
        <w:spacing w:after="0"/>
        <w:jc w:val="center"/>
        <w:rPr>
          <w:rFonts w:ascii="Times New Roman" w:hAnsi="Times New Roman" w:cs="Times New Roman"/>
        </w:rPr>
      </w:pPr>
      <w:r w:rsidRPr="00E35476">
        <w:rPr>
          <w:rFonts w:ascii="Times New Roman" w:hAnsi="Times New Roman" w:cs="Times New Roman"/>
        </w:rPr>
        <w:t>5302 SAYILI İL ÖZEL İDARESİ KANUNU’NUN 12. MADDESİ GEREĞİNCE</w:t>
      </w:r>
    </w:p>
    <w:p w:rsidR="00B64B93" w:rsidRPr="00E35476" w:rsidRDefault="00B64B93" w:rsidP="00B64B93">
      <w:pPr>
        <w:spacing w:after="0"/>
        <w:jc w:val="center"/>
        <w:rPr>
          <w:rFonts w:ascii="Times New Roman" w:hAnsi="Times New Roman" w:cs="Times New Roman"/>
        </w:rPr>
      </w:pPr>
      <w:r w:rsidRPr="00E35476">
        <w:rPr>
          <w:rFonts w:ascii="Times New Roman" w:hAnsi="Times New Roman" w:cs="Times New Roman"/>
        </w:rPr>
        <w:t>YAPILACAK OLAN İL GENEL MECLİSİ TOPLANTISINA AİT GÜNDEM</w:t>
      </w:r>
    </w:p>
    <w:p w:rsidR="00B64B93" w:rsidRPr="00E35476" w:rsidRDefault="00B64B93" w:rsidP="00B64B93">
      <w:pPr>
        <w:spacing w:after="0"/>
        <w:jc w:val="both"/>
        <w:rPr>
          <w:rFonts w:ascii="Times New Roman" w:hAnsi="Times New Roman" w:cs="Times New Roman"/>
        </w:rPr>
      </w:pPr>
    </w:p>
    <w:p w:rsidR="00B64B93" w:rsidRPr="00E35476" w:rsidRDefault="00B64B93" w:rsidP="00B64B93">
      <w:pPr>
        <w:spacing w:after="0"/>
        <w:jc w:val="both"/>
        <w:rPr>
          <w:rFonts w:ascii="Times New Roman" w:hAnsi="Times New Roman" w:cs="Times New Roman"/>
        </w:rPr>
      </w:pPr>
      <w:r w:rsidRPr="00E35476">
        <w:rPr>
          <w:rFonts w:ascii="Times New Roman" w:hAnsi="Times New Roman" w:cs="Times New Roman"/>
        </w:rPr>
        <w:t>Dönemi</w:t>
      </w:r>
      <w:r w:rsidRPr="00E35476">
        <w:rPr>
          <w:rFonts w:ascii="Times New Roman" w:hAnsi="Times New Roman" w:cs="Times New Roman"/>
        </w:rPr>
        <w:tab/>
      </w:r>
      <w:r w:rsidRPr="00E35476">
        <w:rPr>
          <w:rFonts w:ascii="Times New Roman" w:hAnsi="Times New Roman" w:cs="Times New Roman"/>
        </w:rPr>
        <w:tab/>
      </w:r>
      <w:r w:rsidRPr="00E35476">
        <w:rPr>
          <w:rFonts w:ascii="Times New Roman" w:hAnsi="Times New Roman" w:cs="Times New Roman"/>
        </w:rPr>
        <w:tab/>
      </w:r>
      <w:r w:rsidRPr="00E35476">
        <w:rPr>
          <w:rFonts w:ascii="Times New Roman" w:hAnsi="Times New Roman" w:cs="Times New Roman"/>
        </w:rPr>
        <w:tab/>
        <w:t xml:space="preserve">: 7. </w:t>
      </w:r>
    </w:p>
    <w:p w:rsidR="00B64B93" w:rsidRPr="00E35476" w:rsidRDefault="00C21521" w:rsidP="00B64B93">
      <w:pPr>
        <w:spacing w:after="0"/>
        <w:jc w:val="both"/>
        <w:rPr>
          <w:rFonts w:ascii="Times New Roman" w:hAnsi="Times New Roman" w:cs="Times New Roman"/>
        </w:rPr>
      </w:pPr>
      <w:r>
        <w:rPr>
          <w:rFonts w:ascii="Times New Roman" w:hAnsi="Times New Roman" w:cs="Times New Roman"/>
        </w:rPr>
        <w:t>Toplantı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w:t>
      </w:r>
      <w:r w:rsidR="00B64B93" w:rsidRPr="00E35476">
        <w:rPr>
          <w:rFonts w:ascii="Times New Roman" w:hAnsi="Times New Roman" w:cs="Times New Roman"/>
        </w:rPr>
        <w:t xml:space="preserve">. </w:t>
      </w:r>
    </w:p>
    <w:p w:rsidR="00B64B93" w:rsidRPr="00E35476" w:rsidRDefault="00B64B93" w:rsidP="00B64B93">
      <w:pPr>
        <w:spacing w:after="0"/>
        <w:jc w:val="both"/>
        <w:rPr>
          <w:rFonts w:ascii="Times New Roman" w:hAnsi="Times New Roman" w:cs="Times New Roman"/>
        </w:rPr>
      </w:pPr>
      <w:r w:rsidRPr="00E35476">
        <w:rPr>
          <w:rFonts w:ascii="Times New Roman" w:hAnsi="Times New Roman" w:cs="Times New Roman"/>
        </w:rPr>
        <w:t>Toplantı Tarihi</w:t>
      </w:r>
      <w:r w:rsidRPr="00E35476">
        <w:rPr>
          <w:rFonts w:ascii="Times New Roman" w:hAnsi="Times New Roman" w:cs="Times New Roman"/>
        </w:rPr>
        <w:tab/>
      </w:r>
      <w:r w:rsidRPr="00E35476">
        <w:rPr>
          <w:rFonts w:ascii="Times New Roman" w:hAnsi="Times New Roman" w:cs="Times New Roman"/>
        </w:rPr>
        <w:tab/>
      </w:r>
      <w:r w:rsidRPr="00E35476">
        <w:rPr>
          <w:rFonts w:ascii="Times New Roman" w:hAnsi="Times New Roman" w:cs="Times New Roman"/>
        </w:rPr>
        <w:tab/>
      </w:r>
      <w:r w:rsidR="00BF6D8B">
        <w:rPr>
          <w:rFonts w:ascii="Times New Roman" w:hAnsi="Times New Roman" w:cs="Times New Roman"/>
        </w:rPr>
        <w:tab/>
      </w:r>
      <w:r w:rsidR="00C21521">
        <w:rPr>
          <w:rFonts w:ascii="Times New Roman" w:hAnsi="Times New Roman" w:cs="Times New Roman"/>
        </w:rPr>
        <w:t>: 01.02.2021-05.02</w:t>
      </w:r>
      <w:r w:rsidRPr="00E35476">
        <w:rPr>
          <w:rFonts w:ascii="Times New Roman" w:hAnsi="Times New Roman" w:cs="Times New Roman"/>
        </w:rPr>
        <w:t>.2021</w:t>
      </w:r>
    </w:p>
    <w:p w:rsidR="00B64B93" w:rsidRPr="00E35476" w:rsidRDefault="00B64B93" w:rsidP="00B64B93">
      <w:pPr>
        <w:spacing w:after="0"/>
        <w:jc w:val="both"/>
        <w:rPr>
          <w:rFonts w:ascii="Times New Roman" w:hAnsi="Times New Roman" w:cs="Times New Roman"/>
        </w:rPr>
      </w:pPr>
      <w:r w:rsidRPr="00E35476">
        <w:rPr>
          <w:rFonts w:ascii="Times New Roman" w:hAnsi="Times New Roman" w:cs="Times New Roman"/>
        </w:rPr>
        <w:t>Toplantı Saati</w:t>
      </w:r>
      <w:r w:rsidRPr="00E35476">
        <w:rPr>
          <w:rFonts w:ascii="Times New Roman" w:hAnsi="Times New Roman" w:cs="Times New Roman"/>
        </w:rPr>
        <w:tab/>
      </w:r>
      <w:r w:rsidRPr="00E35476">
        <w:rPr>
          <w:rFonts w:ascii="Times New Roman" w:hAnsi="Times New Roman" w:cs="Times New Roman"/>
        </w:rPr>
        <w:tab/>
      </w:r>
      <w:r w:rsidRPr="00E35476">
        <w:rPr>
          <w:rFonts w:ascii="Times New Roman" w:hAnsi="Times New Roman" w:cs="Times New Roman"/>
        </w:rPr>
        <w:tab/>
      </w:r>
      <w:r w:rsidRPr="00E35476">
        <w:rPr>
          <w:rFonts w:ascii="Times New Roman" w:hAnsi="Times New Roman" w:cs="Times New Roman"/>
        </w:rPr>
        <w:tab/>
        <w:t>:15.00</w:t>
      </w:r>
    </w:p>
    <w:p w:rsidR="00B64B93" w:rsidRPr="00E35476" w:rsidRDefault="00B64B93" w:rsidP="00B64B93">
      <w:pPr>
        <w:spacing w:after="0"/>
        <w:jc w:val="both"/>
        <w:rPr>
          <w:rFonts w:ascii="Times New Roman" w:hAnsi="Times New Roman" w:cs="Times New Roman"/>
        </w:rPr>
      </w:pPr>
      <w:r w:rsidRPr="00E35476">
        <w:rPr>
          <w:rFonts w:ascii="Times New Roman" w:hAnsi="Times New Roman" w:cs="Times New Roman"/>
        </w:rPr>
        <w:t>Toplantı Yeri</w:t>
      </w:r>
      <w:r w:rsidRPr="00E35476">
        <w:rPr>
          <w:rFonts w:ascii="Times New Roman" w:hAnsi="Times New Roman" w:cs="Times New Roman"/>
        </w:rPr>
        <w:tab/>
      </w:r>
      <w:r w:rsidRPr="00E35476">
        <w:rPr>
          <w:rFonts w:ascii="Times New Roman" w:hAnsi="Times New Roman" w:cs="Times New Roman"/>
        </w:rPr>
        <w:tab/>
      </w:r>
      <w:r w:rsidRPr="00E35476">
        <w:rPr>
          <w:rFonts w:ascii="Times New Roman" w:hAnsi="Times New Roman" w:cs="Times New Roman"/>
        </w:rPr>
        <w:tab/>
      </w:r>
      <w:r w:rsidRPr="00E35476">
        <w:rPr>
          <w:rFonts w:ascii="Times New Roman" w:hAnsi="Times New Roman" w:cs="Times New Roman"/>
        </w:rPr>
        <w:tab/>
        <w:t xml:space="preserve">: İl Özel İdaresi </w:t>
      </w:r>
    </w:p>
    <w:p w:rsidR="00B64B93" w:rsidRPr="00E35476" w:rsidRDefault="00B64B93" w:rsidP="00B64B93">
      <w:pPr>
        <w:spacing w:after="0"/>
        <w:jc w:val="both"/>
        <w:rPr>
          <w:rFonts w:ascii="Times New Roman" w:hAnsi="Times New Roman" w:cs="Times New Roman"/>
        </w:rPr>
      </w:pPr>
      <w:r w:rsidRPr="00E35476">
        <w:rPr>
          <w:rFonts w:ascii="Times New Roman" w:hAnsi="Times New Roman" w:cs="Times New Roman"/>
        </w:rPr>
        <w:tab/>
      </w:r>
      <w:r w:rsidRPr="00E35476">
        <w:rPr>
          <w:rFonts w:ascii="Times New Roman" w:hAnsi="Times New Roman" w:cs="Times New Roman"/>
        </w:rPr>
        <w:tab/>
      </w:r>
      <w:r w:rsidRPr="00E35476">
        <w:rPr>
          <w:rFonts w:ascii="Times New Roman" w:hAnsi="Times New Roman" w:cs="Times New Roman"/>
        </w:rPr>
        <w:tab/>
      </w:r>
      <w:r w:rsidRPr="00E35476">
        <w:rPr>
          <w:rFonts w:ascii="Times New Roman" w:hAnsi="Times New Roman" w:cs="Times New Roman"/>
        </w:rPr>
        <w:tab/>
      </w:r>
      <w:r w:rsidRPr="00E35476">
        <w:rPr>
          <w:rFonts w:ascii="Times New Roman" w:hAnsi="Times New Roman" w:cs="Times New Roman"/>
        </w:rPr>
        <w:tab/>
        <w:t xml:space="preserve">  İl Genel Meclisi Toplantı Salonu</w:t>
      </w:r>
    </w:p>
    <w:p w:rsidR="00B64B93" w:rsidRPr="00E35476" w:rsidRDefault="00B64B93" w:rsidP="00B64B93">
      <w:pPr>
        <w:spacing w:after="0"/>
        <w:jc w:val="both"/>
        <w:rPr>
          <w:rFonts w:ascii="Times New Roman" w:hAnsi="Times New Roman" w:cs="Times New Roman"/>
        </w:rPr>
      </w:pPr>
    </w:p>
    <w:tbl>
      <w:tblPr>
        <w:tblStyle w:val="TabloKlavuzu"/>
        <w:tblW w:w="0" w:type="auto"/>
        <w:tblLook w:val="04A0"/>
      </w:tblPr>
      <w:tblGrid>
        <w:gridCol w:w="817"/>
        <w:gridCol w:w="8395"/>
      </w:tblGrid>
      <w:tr w:rsidR="00B64B93" w:rsidRPr="00E35476" w:rsidTr="009C2BF2">
        <w:tc>
          <w:tcPr>
            <w:tcW w:w="817" w:type="dxa"/>
          </w:tcPr>
          <w:p w:rsidR="00B64B93" w:rsidRPr="00E35476" w:rsidRDefault="00B64B93" w:rsidP="009C2BF2">
            <w:pPr>
              <w:spacing w:line="276" w:lineRule="auto"/>
              <w:rPr>
                <w:rFonts w:ascii="Times New Roman" w:hAnsi="Times New Roman" w:cs="Times New Roman"/>
              </w:rPr>
            </w:pPr>
            <w:r w:rsidRPr="00E35476">
              <w:rPr>
                <w:rFonts w:ascii="Times New Roman" w:hAnsi="Times New Roman" w:cs="Times New Roman"/>
              </w:rPr>
              <w:t>S.NO</w:t>
            </w:r>
          </w:p>
        </w:tc>
        <w:tc>
          <w:tcPr>
            <w:tcW w:w="8395" w:type="dxa"/>
          </w:tcPr>
          <w:p w:rsidR="00B64B93" w:rsidRPr="00E35476" w:rsidRDefault="00B64B93" w:rsidP="009C2BF2">
            <w:pPr>
              <w:spacing w:line="276" w:lineRule="auto"/>
              <w:jc w:val="center"/>
              <w:rPr>
                <w:rFonts w:ascii="Times New Roman" w:hAnsi="Times New Roman" w:cs="Times New Roman"/>
              </w:rPr>
            </w:pPr>
            <w:r w:rsidRPr="00E35476">
              <w:rPr>
                <w:rFonts w:ascii="Times New Roman" w:hAnsi="Times New Roman" w:cs="Times New Roman"/>
              </w:rPr>
              <w:t>GÜNDEM KONUSU</w:t>
            </w:r>
          </w:p>
          <w:p w:rsidR="00B64B93" w:rsidRPr="00E35476" w:rsidRDefault="00B64B93" w:rsidP="009C2BF2">
            <w:pPr>
              <w:spacing w:line="276" w:lineRule="auto"/>
              <w:rPr>
                <w:rFonts w:ascii="Times New Roman" w:hAnsi="Times New Roman" w:cs="Times New Roman"/>
              </w:rPr>
            </w:pPr>
          </w:p>
        </w:tc>
      </w:tr>
      <w:tr w:rsidR="00B64B93" w:rsidRPr="00E35476" w:rsidTr="009C2BF2">
        <w:tc>
          <w:tcPr>
            <w:tcW w:w="817" w:type="dxa"/>
          </w:tcPr>
          <w:p w:rsidR="00B64B93" w:rsidRPr="00E35476" w:rsidRDefault="00B64B93" w:rsidP="009C2BF2">
            <w:pPr>
              <w:spacing w:line="276" w:lineRule="auto"/>
              <w:jc w:val="center"/>
              <w:rPr>
                <w:rFonts w:ascii="Times New Roman" w:hAnsi="Times New Roman" w:cs="Times New Roman"/>
              </w:rPr>
            </w:pPr>
            <w:r w:rsidRPr="00E35476">
              <w:rPr>
                <w:rFonts w:ascii="Times New Roman" w:hAnsi="Times New Roman" w:cs="Times New Roman"/>
              </w:rPr>
              <w:t>1</w:t>
            </w:r>
          </w:p>
        </w:tc>
        <w:tc>
          <w:tcPr>
            <w:tcW w:w="8395" w:type="dxa"/>
          </w:tcPr>
          <w:p w:rsidR="00B64B93" w:rsidRDefault="00B64B93" w:rsidP="009C2BF2">
            <w:pPr>
              <w:spacing w:line="276" w:lineRule="auto"/>
              <w:rPr>
                <w:rFonts w:ascii="Times New Roman" w:hAnsi="Times New Roman" w:cs="Times New Roman"/>
              </w:rPr>
            </w:pPr>
            <w:r w:rsidRPr="00E35476">
              <w:rPr>
                <w:rFonts w:ascii="Times New Roman" w:hAnsi="Times New Roman" w:cs="Times New Roman"/>
              </w:rPr>
              <w:t>Yoklama ve Açılış.</w:t>
            </w:r>
          </w:p>
          <w:p w:rsidR="00C91BF3" w:rsidRPr="00E35476" w:rsidRDefault="00C91BF3" w:rsidP="009C2BF2">
            <w:pPr>
              <w:spacing w:line="276" w:lineRule="auto"/>
              <w:rPr>
                <w:rFonts w:ascii="Times New Roman" w:hAnsi="Times New Roman" w:cs="Times New Roman"/>
              </w:rPr>
            </w:pPr>
          </w:p>
        </w:tc>
      </w:tr>
      <w:tr w:rsidR="00B64B93" w:rsidRPr="00E35476" w:rsidTr="009C2BF2">
        <w:tc>
          <w:tcPr>
            <w:tcW w:w="817" w:type="dxa"/>
          </w:tcPr>
          <w:p w:rsidR="00B64B93" w:rsidRPr="00E35476" w:rsidRDefault="00B64B93" w:rsidP="009C2BF2">
            <w:pPr>
              <w:spacing w:line="276" w:lineRule="auto"/>
              <w:jc w:val="center"/>
              <w:rPr>
                <w:rFonts w:ascii="Times New Roman" w:hAnsi="Times New Roman" w:cs="Times New Roman"/>
              </w:rPr>
            </w:pPr>
            <w:r w:rsidRPr="00E35476">
              <w:rPr>
                <w:rFonts w:ascii="Times New Roman" w:hAnsi="Times New Roman" w:cs="Times New Roman"/>
              </w:rPr>
              <w:t>2</w:t>
            </w:r>
          </w:p>
        </w:tc>
        <w:tc>
          <w:tcPr>
            <w:tcW w:w="8395" w:type="dxa"/>
          </w:tcPr>
          <w:p w:rsidR="00B64B93" w:rsidRDefault="00B64B93" w:rsidP="00E35476">
            <w:pPr>
              <w:spacing w:line="276" w:lineRule="auto"/>
              <w:jc w:val="both"/>
              <w:rPr>
                <w:rFonts w:ascii="Times New Roman" w:hAnsi="Times New Roman" w:cs="Times New Roman"/>
              </w:rPr>
            </w:pPr>
            <w:proofErr w:type="gramStart"/>
            <w:r w:rsidRPr="00E35476">
              <w:rPr>
                <w:rFonts w:ascii="Times New Roman" w:hAnsi="Times New Roman" w:cs="Times New Roman"/>
              </w:rPr>
              <w:t>Bir önceki birleşime ait tutanak Özetinin okunması ve oylanması.</w:t>
            </w:r>
            <w:proofErr w:type="gramEnd"/>
          </w:p>
          <w:p w:rsidR="00C91BF3" w:rsidRPr="00E35476" w:rsidRDefault="00C91BF3" w:rsidP="00E35476">
            <w:pPr>
              <w:spacing w:line="276" w:lineRule="auto"/>
              <w:jc w:val="both"/>
              <w:rPr>
                <w:rFonts w:ascii="Times New Roman" w:hAnsi="Times New Roman" w:cs="Times New Roman"/>
              </w:rPr>
            </w:pPr>
          </w:p>
        </w:tc>
      </w:tr>
      <w:tr w:rsidR="00AE39B9" w:rsidRPr="00E35476" w:rsidTr="009C2BF2">
        <w:tc>
          <w:tcPr>
            <w:tcW w:w="817" w:type="dxa"/>
          </w:tcPr>
          <w:p w:rsidR="00AE39B9" w:rsidRPr="007F6ACE" w:rsidRDefault="00AE39B9" w:rsidP="009C2BF2">
            <w:pPr>
              <w:jc w:val="center"/>
              <w:rPr>
                <w:rFonts w:ascii="Times New Roman" w:hAnsi="Times New Roman" w:cs="Times New Roman"/>
                <w:sz w:val="24"/>
                <w:szCs w:val="24"/>
              </w:rPr>
            </w:pPr>
            <w:r w:rsidRPr="007F6ACE">
              <w:rPr>
                <w:rFonts w:ascii="Times New Roman" w:hAnsi="Times New Roman" w:cs="Times New Roman"/>
                <w:sz w:val="24"/>
                <w:szCs w:val="24"/>
              </w:rPr>
              <w:t>3</w:t>
            </w:r>
          </w:p>
        </w:tc>
        <w:tc>
          <w:tcPr>
            <w:tcW w:w="8395" w:type="dxa"/>
          </w:tcPr>
          <w:p w:rsidR="004E4D62" w:rsidRPr="007F6ACE" w:rsidRDefault="004E4D62" w:rsidP="004E4D62">
            <w:pPr>
              <w:contextualSpacing/>
              <w:jc w:val="both"/>
              <w:rPr>
                <w:rFonts w:ascii="Times New Roman" w:hAnsi="Times New Roman" w:cs="Times New Roman"/>
                <w:sz w:val="24"/>
                <w:szCs w:val="24"/>
              </w:rPr>
            </w:pPr>
            <w:r w:rsidRPr="007F6ACE">
              <w:rPr>
                <w:rFonts w:ascii="Times New Roman" w:hAnsi="Times New Roman" w:cs="Times New Roman"/>
                <w:sz w:val="24"/>
                <w:szCs w:val="24"/>
              </w:rPr>
              <w:t>İl Özel İdaresinde sözleşmeli personel statüsünde çalıştırılan Mühendis, Tekniker, Avukat, Mimar, Ekonomist ve Teknisyenin 202</w:t>
            </w:r>
            <w:r w:rsidR="001A23D9" w:rsidRPr="007F6ACE">
              <w:rPr>
                <w:rFonts w:ascii="Times New Roman" w:hAnsi="Times New Roman" w:cs="Times New Roman"/>
                <w:sz w:val="24"/>
                <w:szCs w:val="24"/>
              </w:rPr>
              <w:t>1</w:t>
            </w:r>
            <w:r w:rsidRPr="007F6ACE">
              <w:rPr>
                <w:rFonts w:ascii="Times New Roman" w:hAnsi="Times New Roman" w:cs="Times New Roman"/>
                <w:sz w:val="24"/>
                <w:szCs w:val="24"/>
              </w:rPr>
              <w:t xml:space="preserve"> yılında alacakları ücretleri</w:t>
            </w:r>
            <w:r w:rsidR="00A96F44" w:rsidRPr="007F6ACE">
              <w:rPr>
                <w:rFonts w:ascii="Times New Roman" w:hAnsi="Times New Roman" w:cs="Times New Roman"/>
                <w:sz w:val="24"/>
                <w:szCs w:val="24"/>
              </w:rPr>
              <w:t>n belirlenmesi hususundaki teklifin görüşülmesi.</w:t>
            </w:r>
          </w:p>
          <w:p w:rsidR="00AE39B9" w:rsidRPr="007F6ACE" w:rsidRDefault="00AE39B9" w:rsidP="00E35476">
            <w:pPr>
              <w:jc w:val="both"/>
              <w:rPr>
                <w:rFonts w:ascii="Times New Roman" w:hAnsi="Times New Roman" w:cs="Times New Roman"/>
                <w:b/>
                <w:sz w:val="24"/>
                <w:szCs w:val="24"/>
              </w:rPr>
            </w:pPr>
          </w:p>
        </w:tc>
      </w:tr>
      <w:tr w:rsidR="001A23D9" w:rsidRPr="00E35476" w:rsidTr="009C2BF2">
        <w:tc>
          <w:tcPr>
            <w:tcW w:w="817" w:type="dxa"/>
          </w:tcPr>
          <w:p w:rsidR="001A23D9" w:rsidRPr="007F6ACE" w:rsidRDefault="001A23D9" w:rsidP="009C2BF2">
            <w:pPr>
              <w:jc w:val="center"/>
              <w:rPr>
                <w:rFonts w:ascii="Times New Roman" w:hAnsi="Times New Roman" w:cs="Times New Roman"/>
                <w:sz w:val="24"/>
                <w:szCs w:val="24"/>
              </w:rPr>
            </w:pPr>
            <w:r w:rsidRPr="007F6ACE">
              <w:rPr>
                <w:rFonts w:ascii="Times New Roman" w:hAnsi="Times New Roman" w:cs="Times New Roman"/>
                <w:sz w:val="24"/>
                <w:szCs w:val="24"/>
              </w:rPr>
              <w:t>4</w:t>
            </w:r>
          </w:p>
        </w:tc>
        <w:tc>
          <w:tcPr>
            <w:tcW w:w="8395" w:type="dxa"/>
          </w:tcPr>
          <w:p w:rsidR="001A23D9" w:rsidRPr="007F6ACE" w:rsidRDefault="001A23D9" w:rsidP="004E4D62">
            <w:pPr>
              <w:contextualSpacing/>
              <w:jc w:val="both"/>
              <w:rPr>
                <w:rFonts w:ascii="Times New Roman" w:hAnsi="Times New Roman" w:cs="Times New Roman"/>
                <w:sz w:val="24"/>
                <w:szCs w:val="24"/>
              </w:rPr>
            </w:pPr>
            <w:r w:rsidRPr="007F6ACE">
              <w:rPr>
                <w:rFonts w:ascii="Times New Roman" w:hAnsi="Times New Roman" w:cs="Times New Roman"/>
                <w:sz w:val="24"/>
                <w:szCs w:val="24"/>
              </w:rPr>
              <w:t>İl Özel İdaresi bünyesinde bulunan köy yollarında firmalar ve şahıslar tarafından talep edilen kazı çalışmaları ve talep dışı yapılan kaçak kazılardan dolayı yolun tamirat ücretinin belirlenmesi ile ilgili teklifin görüşülmesi.</w:t>
            </w:r>
          </w:p>
        </w:tc>
      </w:tr>
      <w:tr w:rsidR="00A96F44" w:rsidRPr="00E35476" w:rsidTr="009C2BF2">
        <w:tc>
          <w:tcPr>
            <w:tcW w:w="817" w:type="dxa"/>
          </w:tcPr>
          <w:p w:rsidR="00A96F44" w:rsidRPr="007F6ACE" w:rsidRDefault="00A96F44" w:rsidP="009C2BF2">
            <w:pPr>
              <w:jc w:val="center"/>
              <w:rPr>
                <w:rFonts w:ascii="Times New Roman" w:hAnsi="Times New Roman" w:cs="Times New Roman"/>
                <w:sz w:val="24"/>
                <w:szCs w:val="24"/>
              </w:rPr>
            </w:pPr>
            <w:r w:rsidRPr="007F6ACE">
              <w:rPr>
                <w:rFonts w:ascii="Times New Roman" w:hAnsi="Times New Roman" w:cs="Times New Roman"/>
                <w:sz w:val="24"/>
                <w:szCs w:val="24"/>
              </w:rPr>
              <w:t>5</w:t>
            </w:r>
          </w:p>
        </w:tc>
        <w:tc>
          <w:tcPr>
            <w:tcW w:w="8395" w:type="dxa"/>
          </w:tcPr>
          <w:p w:rsidR="00A96F44" w:rsidRPr="007F6ACE" w:rsidRDefault="00A96F44" w:rsidP="00A96F44">
            <w:pPr>
              <w:jc w:val="both"/>
              <w:rPr>
                <w:rFonts w:ascii="Times New Roman" w:hAnsi="Times New Roman" w:cs="Times New Roman"/>
                <w:sz w:val="24"/>
                <w:szCs w:val="24"/>
              </w:rPr>
            </w:pPr>
            <w:r w:rsidRPr="007F6ACE">
              <w:rPr>
                <w:rFonts w:ascii="Times New Roman" w:hAnsi="Times New Roman" w:cs="Times New Roman"/>
                <w:sz w:val="24"/>
                <w:szCs w:val="24"/>
              </w:rPr>
              <w:t>İlimizde faaliyet gösteren diğer kamu kurum ve kuruluşları, il, ilçe ve belde belediyeleri ile kamu kurumu niteliğindeki dernekler, meslek odaları ve benzerlerinin hizmet alımları, tüketim mal ve malzeme alımları, yapım, bakım, onarım vb. taleplerin, 5302 sayılı İl Özel İdaresi Kanununun 64'üncü maddesi gereğince ortak hizmet projelerinin karşılanması hususunun görüşülmesi.</w:t>
            </w:r>
          </w:p>
          <w:p w:rsidR="00A96F44" w:rsidRPr="007F6ACE" w:rsidRDefault="00A96F44" w:rsidP="004E4D62">
            <w:pPr>
              <w:contextualSpacing/>
              <w:jc w:val="both"/>
              <w:rPr>
                <w:rFonts w:ascii="Times New Roman" w:hAnsi="Times New Roman" w:cs="Times New Roman"/>
                <w:sz w:val="24"/>
                <w:szCs w:val="24"/>
              </w:rPr>
            </w:pPr>
          </w:p>
        </w:tc>
      </w:tr>
      <w:tr w:rsidR="00B64B93" w:rsidRPr="00E35476" w:rsidTr="009C2BF2">
        <w:tc>
          <w:tcPr>
            <w:tcW w:w="817" w:type="dxa"/>
          </w:tcPr>
          <w:p w:rsidR="00B64B93" w:rsidRPr="007F6ACE" w:rsidRDefault="00C91BF3" w:rsidP="009C2BF2">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395" w:type="dxa"/>
          </w:tcPr>
          <w:p w:rsidR="00B64B93" w:rsidRPr="007F6ACE" w:rsidRDefault="00C21521" w:rsidP="00E35476">
            <w:pPr>
              <w:jc w:val="both"/>
              <w:rPr>
                <w:rFonts w:ascii="Times New Roman" w:hAnsi="Times New Roman" w:cs="Times New Roman"/>
                <w:sz w:val="24"/>
                <w:szCs w:val="24"/>
              </w:rPr>
            </w:pPr>
            <w:r w:rsidRPr="007F6ACE">
              <w:rPr>
                <w:rFonts w:ascii="Times New Roman" w:hAnsi="Times New Roman" w:cs="Times New Roman"/>
                <w:sz w:val="24"/>
                <w:szCs w:val="24"/>
              </w:rPr>
              <w:t xml:space="preserve">İl Özel İdaresi makine parkında bulunan araç </w:t>
            </w:r>
            <w:r w:rsidR="00A96F44" w:rsidRPr="007F6ACE">
              <w:rPr>
                <w:rFonts w:ascii="Times New Roman" w:hAnsi="Times New Roman" w:cs="Times New Roman"/>
                <w:sz w:val="24"/>
                <w:szCs w:val="24"/>
              </w:rPr>
              <w:t xml:space="preserve">ve iş makinelerinin 2021 yılı kira </w:t>
            </w:r>
            <w:r w:rsidR="009574B0" w:rsidRPr="007F6ACE">
              <w:rPr>
                <w:rFonts w:ascii="Times New Roman" w:hAnsi="Times New Roman" w:cs="Times New Roman"/>
                <w:sz w:val="24"/>
                <w:szCs w:val="24"/>
              </w:rPr>
              <w:t>ücretleri ile</w:t>
            </w:r>
            <w:r w:rsidRPr="007F6ACE">
              <w:rPr>
                <w:rFonts w:ascii="Times New Roman" w:hAnsi="Times New Roman" w:cs="Times New Roman"/>
                <w:sz w:val="24"/>
                <w:szCs w:val="24"/>
              </w:rPr>
              <w:t xml:space="preserve"> ilgili Plan ve Bütçe Komisyonundan gelen raporun görüşülmesi.</w:t>
            </w:r>
          </w:p>
          <w:p w:rsidR="004E4D62" w:rsidRPr="007F6ACE" w:rsidRDefault="004E4D62" w:rsidP="00E35476">
            <w:pPr>
              <w:jc w:val="both"/>
              <w:rPr>
                <w:rFonts w:ascii="Times New Roman" w:hAnsi="Times New Roman" w:cs="Times New Roman"/>
                <w:b/>
                <w:sz w:val="24"/>
                <w:szCs w:val="24"/>
              </w:rPr>
            </w:pPr>
          </w:p>
        </w:tc>
      </w:tr>
      <w:tr w:rsidR="00B64B93" w:rsidRPr="00E35476" w:rsidTr="009C2BF2">
        <w:tc>
          <w:tcPr>
            <w:tcW w:w="817" w:type="dxa"/>
          </w:tcPr>
          <w:p w:rsidR="00B64B93" w:rsidRPr="007F6ACE" w:rsidRDefault="00C91BF3" w:rsidP="009C2BF2">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395" w:type="dxa"/>
          </w:tcPr>
          <w:p w:rsidR="00B64B93" w:rsidRPr="007F6ACE" w:rsidRDefault="004E4D62" w:rsidP="00A96F44">
            <w:pPr>
              <w:jc w:val="both"/>
              <w:rPr>
                <w:rFonts w:ascii="Times New Roman" w:hAnsi="Times New Roman" w:cs="Times New Roman"/>
                <w:b/>
                <w:sz w:val="24"/>
                <w:szCs w:val="24"/>
              </w:rPr>
            </w:pPr>
            <w:r w:rsidRPr="007F6ACE">
              <w:rPr>
                <w:rFonts w:ascii="Times New Roman" w:hAnsi="Times New Roman" w:cs="Times New Roman"/>
                <w:sz w:val="24"/>
                <w:szCs w:val="24"/>
              </w:rPr>
              <w:t xml:space="preserve">Valilik taşınır kayıtlarında bulunan ve Valilik hizmetlerinde kullanılan araçlar ile Kaymakamlıklar ve İlçe Köylere Hizmet Götürme Birlikleri taşınır kayıtlarında bulunan araçların </w:t>
            </w:r>
            <w:r w:rsidR="00A96F44" w:rsidRPr="007F6ACE">
              <w:rPr>
                <w:rFonts w:ascii="Times New Roman" w:hAnsi="Times New Roman" w:cs="Times New Roman"/>
                <w:sz w:val="24"/>
                <w:szCs w:val="24"/>
              </w:rPr>
              <w:t>muhtelif giderleri</w:t>
            </w:r>
            <w:r w:rsidRPr="007F6ACE">
              <w:rPr>
                <w:rFonts w:ascii="Times New Roman" w:hAnsi="Times New Roman" w:cs="Times New Roman"/>
                <w:sz w:val="24"/>
                <w:szCs w:val="24"/>
              </w:rPr>
              <w:t xml:space="preserve"> ile ilgili Plan ve Bütçe Komisyonundan gelen raporun görüşülmesi</w:t>
            </w:r>
          </w:p>
        </w:tc>
      </w:tr>
      <w:tr w:rsidR="00B64B93" w:rsidRPr="00E35476" w:rsidTr="009C2BF2">
        <w:tc>
          <w:tcPr>
            <w:tcW w:w="817" w:type="dxa"/>
          </w:tcPr>
          <w:p w:rsidR="00B64B93" w:rsidRPr="007F6ACE" w:rsidRDefault="00C91BF3" w:rsidP="009C2BF2">
            <w:pPr>
              <w:jc w:val="center"/>
              <w:rPr>
                <w:rFonts w:ascii="Times New Roman" w:hAnsi="Times New Roman" w:cs="Times New Roman"/>
                <w:sz w:val="24"/>
                <w:szCs w:val="24"/>
              </w:rPr>
            </w:pPr>
            <w:r>
              <w:rPr>
                <w:rFonts w:ascii="Times New Roman" w:hAnsi="Times New Roman" w:cs="Times New Roman"/>
                <w:sz w:val="24"/>
                <w:szCs w:val="24"/>
              </w:rPr>
              <w:t>8</w:t>
            </w:r>
          </w:p>
        </w:tc>
        <w:tc>
          <w:tcPr>
            <w:tcW w:w="8395" w:type="dxa"/>
          </w:tcPr>
          <w:p w:rsidR="00B64B93" w:rsidRPr="007F6ACE" w:rsidRDefault="00A96F44" w:rsidP="00A96F44">
            <w:pPr>
              <w:jc w:val="both"/>
              <w:rPr>
                <w:rFonts w:ascii="Times New Roman" w:hAnsi="Times New Roman" w:cs="Times New Roman"/>
                <w:b/>
                <w:sz w:val="24"/>
                <w:szCs w:val="24"/>
              </w:rPr>
            </w:pPr>
            <w:r w:rsidRPr="007F6ACE">
              <w:rPr>
                <w:rFonts w:ascii="Times New Roman" w:hAnsi="Times New Roman" w:cs="Times New Roman"/>
                <w:sz w:val="24"/>
                <w:szCs w:val="24"/>
              </w:rPr>
              <w:t xml:space="preserve">İlimiz Merkeze bağlı Narlıdere Köyü, </w:t>
            </w:r>
            <w:proofErr w:type="spellStart"/>
            <w:r w:rsidRPr="007F6ACE">
              <w:rPr>
                <w:rFonts w:ascii="Times New Roman" w:hAnsi="Times New Roman" w:cs="Times New Roman"/>
                <w:sz w:val="24"/>
                <w:szCs w:val="24"/>
              </w:rPr>
              <w:t>Gökyaka</w:t>
            </w:r>
            <w:proofErr w:type="spellEnd"/>
            <w:r w:rsidRPr="007F6ACE">
              <w:rPr>
                <w:rFonts w:ascii="Times New Roman" w:hAnsi="Times New Roman" w:cs="Times New Roman"/>
                <w:sz w:val="24"/>
                <w:szCs w:val="24"/>
              </w:rPr>
              <w:t xml:space="preserve"> mevkiinde bulunan köprünün bakım ve onarımı ile ilgili Plan ve Bütçe Komisyonu ile Köye Yönelik Hizmetler Komisyonu tarafından ortaklaşa hazırlanan raporun görüşülmesi.</w:t>
            </w:r>
          </w:p>
        </w:tc>
      </w:tr>
      <w:tr w:rsidR="007F6ACE" w:rsidRPr="00E35476" w:rsidTr="009C2BF2">
        <w:tc>
          <w:tcPr>
            <w:tcW w:w="817" w:type="dxa"/>
          </w:tcPr>
          <w:p w:rsidR="007F6ACE" w:rsidRPr="007F6ACE" w:rsidRDefault="00C91BF3" w:rsidP="009C2BF2">
            <w:pPr>
              <w:jc w:val="center"/>
              <w:rPr>
                <w:rFonts w:ascii="Times New Roman" w:hAnsi="Times New Roman" w:cs="Times New Roman"/>
                <w:sz w:val="24"/>
                <w:szCs w:val="24"/>
              </w:rPr>
            </w:pPr>
            <w:r>
              <w:rPr>
                <w:rFonts w:ascii="Times New Roman" w:hAnsi="Times New Roman" w:cs="Times New Roman"/>
                <w:sz w:val="24"/>
                <w:szCs w:val="24"/>
              </w:rPr>
              <w:t>9</w:t>
            </w:r>
          </w:p>
        </w:tc>
        <w:tc>
          <w:tcPr>
            <w:tcW w:w="8395" w:type="dxa"/>
          </w:tcPr>
          <w:p w:rsidR="007F6ACE" w:rsidRPr="007F6ACE" w:rsidRDefault="00B524C2" w:rsidP="00A96F44">
            <w:pPr>
              <w:jc w:val="both"/>
              <w:rPr>
                <w:rFonts w:ascii="Times New Roman" w:hAnsi="Times New Roman" w:cs="Times New Roman"/>
                <w:sz w:val="24"/>
                <w:szCs w:val="24"/>
              </w:rPr>
            </w:pPr>
            <w:r w:rsidRPr="00A651A0">
              <w:rPr>
                <w:rFonts w:ascii="Times New Roman" w:hAnsi="Times New Roman" w:cs="Times New Roman"/>
                <w:sz w:val="24"/>
                <w:szCs w:val="24"/>
              </w:rPr>
              <w:t xml:space="preserve">İl Özel İdaresi bünyesinde çalışan kadrolu, sözleşmeli personeller ile işçilerin 2020 yılı çalışma </w:t>
            </w:r>
            <w:r>
              <w:rPr>
                <w:rFonts w:ascii="Times New Roman" w:hAnsi="Times New Roman" w:cs="Times New Roman"/>
                <w:sz w:val="24"/>
                <w:szCs w:val="24"/>
              </w:rPr>
              <w:t xml:space="preserve">performansları ile ayrıca iş makinelerinin çalışma saatleri ile ilgili Tüm İhtisas Komisyonlarınca hazırlanan </w:t>
            </w:r>
            <w:r w:rsidR="009574B0">
              <w:rPr>
                <w:rFonts w:ascii="Times New Roman" w:hAnsi="Times New Roman" w:cs="Times New Roman"/>
                <w:sz w:val="24"/>
                <w:szCs w:val="24"/>
              </w:rPr>
              <w:t>raporun okunup</w:t>
            </w:r>
            <w:r>
              <w:rPr>
                <w:rFonts w:ascii="Times New Roman" w:hAnsi="Times New Roman" w:cs="Times New Roman"/>
                <w:sz w:val="24"/>
                <w:szCs w:val="24"/>
              </w:rPr>
              <w:t xml:space="preserve"> meclisimizin bilgisine sunulması.</w:t>
            </w:r>
          </w:p>
        </w:tc>
      </w:tr>
      <w:tr w:rsidR="00B64B93" w:rsidRPr="00E35476" w:rsidTr="009C2BF2">
        <w:tc>
          <w:tcPr>
            <w:tcW w:w="817" w:type="dxa"/>
          </w:tcPr>
          <w:p w:rsidR="00B64B93" w:rsidRPr="007F6ACE" w:rsidRDefault="00C91BF3" w:rsidP="009C2BF2">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395" w:type="dxa"/>
          </w:tcPr>
          <w:p w:rsidR="00B64B93" w:rsidRPr="007F6ACE" w:rsidRDefault="000F26CB" w:rsidP="00E35476">
            <w:pPr>
              <w:jc w:val="both"/>
              <w:rPr>
                <w:rFonts w:ascii="Times New Roman" w:hAnsi="Times New Roman" w:cs="Times New Roman"/>
                <w:sz w:val="24"/>
                <w:szCs w:val="24"/>
              </w:rPr>
            </w:pPr>
            <w:r w:rsidRPr="007F6ACE">
              <w:rPr>
                <w:rFonts w:ascii="Times New Roman" w:hAnsi="Times New Roman" w:cs="Times New Roman"/>
                <w:sz w:val="24"/>
                <w:szCs w:val="24"/>
              </w:rPr>
              <w:t xml:space="preserve">İlimiz Merkeze bağlı </w:t>
            </w:r>
            <w:proofErr w:type="spellStart"/>
            <w:r w:rsidRPr="007F6ACE">
              <w:rPr>
                <w:rFonts w:ascii="Times New Roman" w:hAnsi="Times New Roman" w:cs="Times New Roman"/>
                <w:sz w:val="24"/>
                <w:szCs w:val="24"/>
              </w:rPr>
              <w:t>Seyithasan</w:t>
            </w:r>
            <w:proofErr w:type="spellEnd"/>
            <w:r w:rsidRPr="007F6ACE">
              <w:rPr>
                <w:rFonts w:ascii="Times New Roman" w:hAnsi="Times New Roman" w:cs="Times New Roman"/>
                <w:sz w:val="24"/>
                <w:szCs w:val="24"/>
              </w:rPr>
              <w:t xml:space="preserve"> Köyünde yapılan Afet evleri ile ilgili İl Afet ve Acil Durum Müdürlüğünden gelen raporun okunup meclisimizin bilgisine sunulması.</w:t>
            </w:r>
          </w:p>
        </w:tc>
      </w:tr>
      <w:tr w:rsidR="00B64B93" w:rsidRPr="00E35476" w:rsidTr="009C2BF2">
        <w:tc>
          <w:tcPr>
            <w:tcW w:w="817" w:type="dxa"/>
          </w:tcPr>
          <w:p w:rsidR="00B64B93" w:rsidRPr="00E35476" w:rsidRDefault="00C91BF3" w:rsidP="009C2BF2">
            <w:pPr>
              <w:spacing w:line="276" w:lineRule="auto"/>
              <w:jc w:val="center"/>
              <w:rPr>
                <w:rFonts w:ascii="Times New Roman" w:hAnsi="Times New Roman" w:cs="Times New Roman"/>
              </w:rPr>
            </w:pPr>
            <w:r>
              <w:rPr>
                <w:rFonts w:ascii="Times New Roman" w:hAnsi="Times New Roman" w:cs="Times New Roman"/>
              </w:rPr>
              <w:t>11</w:t>
            </w:r>
          </w:p>
        </w:tc>
        <w:tc>
          <w:tcPr>
            <w:tcW w:w="8395" w:type="dxa"/>
          </w:tcPr>
          <w:p w:rsidR="00B64B93" w:rsidRPr="00E35476" w:rsidRDefault="00B64B93" w:rsidP="009C2BF2">
            <w:pPr>
              <w:spacing w:line="276" w:lineRule="auto"/>
              <w:rPr>
                <w:rFonts w:ascii="Times New Roman" w:hAnsi="Times New Roman" w:cs="Times New Roman"/>
              </w:rPr>
            </w:pPr>
            <w:r w:rsidRPr="00E35476">
              <w:rPr>
                <w:rFonts w:ascii="Times New Roman" w:hAnsi="Times New Roman" w:cs="Times New Roman"/>
              </w:rPr>
              <w:t>Dilek ve temenniler.</w:t>
            </w:r>
          </w:p>
        </w:tc>
      </w:tr>
      <w:tr w:rsidR="00B64B93" w:rsidRPr="00E35476" w:rsidTr="009C2BF2">
        <w:tc>
          <w:tcPr>
            <w:tcW w:w="817" w:type="dxa"/>
          </w:tcPr>
          <w:p w:rsidR="00B64B93" w:rsidRPr="00E35476" w:rsidRDefault="00C91BF3" w:rsidP="009C2BF2">
            <w:pPr>
              <w:spacing w:line="276" w:lineRule="auto"/>
              <w:jc w:val="center"/>
              <w:rPr>
                <w:rFonts w:ascii="Times New Roman" w:hAnsi="Times New Roman" w:cs="Times New Roman"/>
              </w:rPr>
            </w:pPr>
            <w:r>
              <w:rPr>
                <w:rFonts w:ascii="Times New Roman" w:hAnsi="Times New Roman" w:cs="Times New Roman"/>
              </w:rPr>
              <w:t>12</w:t>
            </w:r>
          </w:p>
        </w:tc>
        <w:tc>
          <w:tcPr>
            <w:tcW w:w="8395" w:type="dxa"/>
          </w:tcPr>
          <w:p w:rsidR="00B64B93" w:rsidRPr="00E35476" w:rsidRDefault="00B64B93" w:rsidP="009C2BF2">
            <w:pPr>
              <w:spacing w:line="276" w:lineRule="auto"/>
              <w:jc w:val="both"/>
              <w:rPr>
                <w:rFonts w:ascii="Times New Roman" w:hAnsi="Times New Roman" w:cs="Times New Roman"/>
              </w:rPr>
            </w:pPr>
            <w:r w:rsidRPr="00E35476">
              <w:rPr>
                <w:rFonts w:ascii="Times New Roman" w:hAnsi="Times New Roman" w:cs="Times New Roman"/>
              </w:rPr>
              <w:t>Gelecek toplantı birleşiminin belirlenmesi ve kapanış.</w:t>
            </w:r>
          </w:p>
        </w:tc>
      </w:tr>
    </w:tbl>
    <w:p w:rsidR="00B64B93" w:rsidRPr="00E35476" w:rsidRDefault="00B64B93" w:rsidP="00B64B93">
      <w:pPr>
        <w:spacing w:after="0" w:line="240" w:lineRule="auto"/>
        <w:jc w:val="both"/>
        <w:rPr>
          <w:rFonts w:ascii="Times New Roman" w:hAnsi="Times New Roman" w:cs="Times New Roman"/>
        </w:rPr>
      </w:pPr>
    </w:p>
    <w:p w:rsidR="00B64B93" w:rsidRPr="00E35476" w:rsidRDefault="00B64B93" w:rsidP="001D183F">
      <w:pPr>
        <w:spacing w:after="0" w:line="240" w:lineRule="auto"/>
        <w:ind w:left="5664" w:firstLine="708"/>
        <w:rPr>
          <w:rFonts w:ascii="Times New Roman" w:hAnsi="Times New Roman" w:cs="Times New Roman"/>
        </w:rPr>
      </w:pPr>
      <w:proofErr w:type="gramStart"/>
      <w:r w:rsidRPr="00E35476">
        <w:rPr>
          <w:rFonts w:ascii="Times New Roman" w:hAnsi="Times New Roman" w:cs="Times New Roman"/>
        </w:rPr>
        <w:t>Adem</w:t>
      </w:r>
      <w:proofErr w:type="gramEnd"/>
      <w:r w:rsidRPr="00E35476">
        <w:rPr>
          <w:rFonts w:ascii="Times New Roman" w:hAnsi="Times New Roman" w:cs="Times New Roman"/>
        </w:rPr>
        <w:t xml:space="preserve"> KAPAR</w:t>
      </w:r>
    </w:p>
    <w:p w:rsidR="00BF6D8B" w:rsidRDefault="00B64B93" w:rsidP="00E35476">
      <w:pPr>
        <w:spacing w:after="0" w:line="240" w:lineRule="auto"/>
        <w:ind w:left="5664" w:firstLine="708"/>
        <w:rPr>
          <w:rFonts w:ascii="Times New Roman" w:hAnsi="Times New Roman" w:cs="Times New Roman"/>
        </w:rPr>
      </w:pPr>
      <w:r w:rsidRPr="00E35476">
        <w:rPr>
          <w:rFonts w:ascii="Times New Roman" w:hAnsi="Times New Roman" w:cs="Times New Roman"/>
        </w:rPr>
        <w:t xml:space="preserve">         Başkan</w:t>
      </w:r>
    </w:p>
    <w:p w:rsidR="00BF6D8B" w:rsidRDefault="00BF6D8B" w:rsidP="00E35476">
      <w:pPr>
        <w:spacing w:after="0" w:line="240" w:lineRule="auto"/>
        <w:ind w:left="5664" w:firstLine="708"/>
        <w:rPr>
          <w:rFonts w:ascii="Times New Roman" w:hAnsi="Times New Roman" w:cs="Times New Roman"/>
        </w:rPr>
      </w:pPr>
    </w:p>
    <w:p w:rsidR="00BF6D8B" w:rsidRDefault="00BF6D8B" w:rsidP="00E35476">
      <w:pPr>
        <w:spacing w:after="0" w:line="240" w:lineRule="auto"/>
        <w:ind w:left="5664" w:firstLine="708"/>
        <w:rPr>
          <w:rFonts w:ascii="Times New Roman" w:hAnsi="Times New Roman" w:cs="Times New Roman"/>
        </w:rPr>
      </w:pPr>
    </w:p>
    <w:p w:rsidR="00BF6D8B" w:rsidRDefault="00BF6D8B" w:rsidP="00E35476">
      <w:pPr>
        <w:spacing w:after="0" w:line="240" w:lineRule="auto"/>
        <w:ind w:left="5664" w:firstLine="708"/>
        <w:rPr>
          <w:rFonts w:ascii="Times New Roman" w:hAnsi="Times New Roman" w:cs="Times New Roman"/>
        </w:rPr>
      </w:pPr>
    </w:p>
    <w:p w:rsidR="00BF6D8B" w:rsidRDefault="00BF6D8B" w:rsidP="00E35476">
      <w:pPr>
        <w:spacing w:after="0" w:line="240" w:lineRule="auto"/>
        <w:ind w:left="5664" w:firstLine="708"/>
        <w:rPr>
          <w:rFonts w:ascii="Times New Roman" w:hAnsi="Times New Roman" w:cs="Times New Roman"/>
        </w:rPr>
      </w:pPr>
    </w:p>
    <w:p w:rsidR="00BF6D8B" w:rsidRDefault="00BF6D8B" w:rsidP="00E35476">
      <w:pPr>
        <w:spacing w:after="0" w:line="240" w:lineRule="auto"/>
        <w:ind w:left="5664" w:firstLine="708"/>
        <w:rPr>
          <w:rFonts w:ascii="Times New Roman" w:hAnsi="Times New Roman" w:cs="Times New Roman"/>
        </w:rPr>
      </w:pPr>
    </w:p>
    <w:sectPr w:rsidR="00BF6D8B" w:rsidSect="009A5265">
      <w:pgSz w:w="11906" w:h="16838"/>
      <w:pgMar w:top="568"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FE7"/>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
    <w:nsid w:val="0542748B"/>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
    <w:nsid w:val="0B060979"/>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
    <w:nsid w:val="0C66641C"/>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4">
    <w:nsid w:val="18EF30BB"/>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5">
    <w:nsid w:val="20244576"/>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FA550F"/>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7">
    <w:nsid w:val="2A441D1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8">
    <w:nsid w:val="2AA2319A"/>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9">
    <w:nsid w:val="2D0F5F01"/>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0">
    <w:nsid w:val="2F7147D6"/>
    <w:multiLevelType w:val="hybridMultilevel"/>
    <w:tmpl w:val="86D86B20"/>
    <w:lvl w:ilvl="0" w:tplc="2B886966">
      <w:start w:val="1"/>
      <w:numFmt w:val="decimalZero"/>
      <w:lvlText w:val="%1-"/>
      <w:lvlJc w:val="left"/>
      <w:pPr>
        <w:ind w:left="644" w:hanging="360"/>
      </w:pPr>
      <w:rPr>
        <w:b w:val="0"/>
        <w:sz w:val="24"/>
        <w:szCs w:val="24"/>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1">
    <w:nsid w:val="30D06710"/>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2">
    <w:nsid w:val="33AF74C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3">
    <w:nsid w:val="35820C8B"/>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ABA38E4"/>
    <w:multiLevelType w:val="hybridMultilevel"/>
    <w:tmpl w:val="44AE29D0"/>
    <w:lvl w:ilvl="0" w:tplc="9092C8F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D133C87"/>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6">
    <w:nsid w:val="3F2B0EED"/>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7">
    <w:nsid w:val="3FC76E99"/>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2FD230C"/>
    <w:multiLevelType w:val="hybridMultilevel"/>
    <w:tmpl w:val="30D0E368"/>
    <w:lvl w:ilvl="0" w:tplc="A7DE8DC0">
      <w:start w:val="1"/>
      <w:numFmt w:val="decimalZero"/>
      <w:lvlText w:val="%1-"/>
      <w:lvlJc w:val="left"/>
      <w:pPr>
        <w:tabs>
          <w:tab w:val="num" w:pos="1065"/>
        </w:tabs>
        <w:ind w:left="1065" w:hanging="705"/>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8535C5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0">
    <w:nsid w:val="54C12FC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1">
    <w:nsid w:val="56D8733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2">
    <w:nsid w:val="58847B44"/>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3">
    <w:nsid w:val="58E51773"/>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4">
    <w:nsid w:val="59457E7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5">
    <w:nsid w:val="5A1C2BC2"/>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6">
    <w:nsid w:val="5B0770DE"/>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7">
    <w:nsid w:val="5D362204"/>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8">
    <w:nsid w:val="63DF2528"/>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9">
    <w:nsid w:val="67BE2118"/>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0">
    <w:nsid w:val="6C6B2188"/>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1">
    <w:nsid w:val="74D42A7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2">
    <w:nsid w:val="77F67C20"/>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3">
    <w:nsid w:val="78D432BB"/>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4">
    <w:nsid w:val="7B427263"/>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5">
    <w:nsid w:val="7CF17306"/>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F301AC9"/>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2"/>
  </w:num>
  <w:num w:numId="5">
    <w:abstractNumId w:val="10"/>
  </w:num>
  <w:num w:numId="6">
    <w:abstractNumId w:val="3"/>
  </w:num>
  <w:num w:numId="7">
    <w:abstractNumId w:val="12"/>
  </w:num>
  <w:num w:numId="8">
    <w:abstractNumId w:val="11"/>
  </w:num>
  <w:num w:numId="9">
    <w:abstractNumId w:val="9"/>
  </w:num>
  <w:num w:numId="10">
    <w:abstractNumId w:val="24"/>
  </w:num>
  <w:num w:numId="11">
    <w:abstractNumId w:val="6"/>
  </w:num>
  <w:num w:numId="12">
    <w:abstractNumId w:val="28"/>
  </w:num>
  <w:num w:numId="13">
    <w:abstractNumId w:val="21"/>
  </w:num>
  <w:num w:numId="14">
    <w:abstractNumId w:val="19"/>
  </w:num>
  <w:num w:numId="15">
    <w:abstractNumId w:val="22"/>
  </w:num>
  <w:num w:numId="16">
    <w:abstractNumId w:val="16"/>
  </w:num>
  <w:num w:numId="17">
    <w:abstractNumId w:val="15"/>
  </w:num>
  <w:num w:numId="18">
    <w:abstractNumId w:val="31"/>
  </w:num>
  <w:num w:numId="19">
    <w:abstractNumId w:val="4"/>
  </w:num>
  <w:num w:numId="20">
    <w:abstractNumId w:val="32"/>
  </w:num>
  <w:num w:numId="21">
    <w:abstractNumId w:val="23"/>
  </w:num>
  <w:num w:numId="22">
    <w:abstractNumId w:val="14"/>
  </w:num>
  <w:num w:numId="23">
    <w:abstractNumId w:val="7"/>
  </w:num>
  <w:num w:numId="24">
    <w:abstractNumId w:val="36"/>
  </w:num>
  <w:num w:numId="25">
    <w:abstractNumId w:val="17"/>
  </w:num>
  <w:num w:numId="26">
    <w:abstractNumId w:val="29"/>
  </w:num>
  <w:num w:numId="27">
    <w:abstractNumId w:val="30"/>
  </w:num>
  <w:num w:numId="28">
    <w:abstractNumId w:val="26"/>
  </w:num>
  <w:num w:numId="29">
    <w:abstractNumId w:val="13"/>
  </w:num>
  <w:num w:numId="30">
    <w:abstractNumId w:val="33"/>
  </w:num>
  <w:num w:numId="31">
    <w:abstractNumId w:val="25"/>
  </w:num>
  <w:num w:numId="32">
    <w:abstractNumId w:val="8"/>
  </w:num>
  <w:num w:numId="33">
    <w:abstractNumId w:val="1"/>
  </w:num>
  <w:num w:numId="34">
    <w:abstractNumId w:val="27"/>
  </w:num>
  <w:num w:numId="35">
    <w:abstractNumId w:val="5"/>
  </w:num>
  <w:num w:numId="36">
    <w:abstractNumId w:val="0"/>
  </w:num>
  <w:num w:numId="37">
    <w:abstractNumId w:val="34"/>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17D2E"/>
    <w:rsid w:val="000400CE"/>
    <w:rsid w:val="000A28D1"/>
    <w:rsid w:val="000A555D"/>
    <w:rsid w:val="000D4281"/>
    <w:rsid w:val="000E2590"/>
    <w:rsid w:val="000E5BCE"/>
    <w:rsid w:val="000F26CB"/>
    <w:rsid w:val="0010264C"/>
    <w:rsid w:val="0010625F"/>
    <w:rsid w:val="001221B0"/>
    <w:rsid w:val="0014029E"/>
    <w:rsid w:val="00151A33"/>
    <w:rsid w:val="001A0EDC"/>
    <w:rsid w:val="001A23D9"/>
    <w:rsid w:val="001C1FA6"/>
    <w:rsid w:val="001C67D9"/>
    <w:rsid w:val="001D183F"/>
    <w:rsid w:val="002A0B6B"/>
    <w:rsid w:val="002A5A5B"/>
    <w:rsid w:val="002E6C10"/>
    <w:rsid w:val="003042E8"/>
    <w:rsid w:val="00346762"/>
    <w:rsid w:val="003518BB"/>
    <w:rsid w:val="0035485C"/>
    <w:rsid w:val="0035531B"/>
    <w:rsid w:val="00362742"/>
    <w:rsid w:val="00367CCC"/>
    <w:rsid w:val="0039523A"/>
    <w:rsid w:val="003B51C8"/>
    <w:rsid w:val="004118E3"/>
    <w:rsid w:val="00417D36"/>
    <w:rsid w:val="00453D71"/>
    <w:rsid w:val="004A5DEF"/>
    <w:rsid w:val="004B3883"/>
    <w:rsid w:val="004C4718"/>
    <w:rsid w:val="004C4E8C"/>
    <w:rsid w:val="004D0F59"/>
    <w:rsid w:val="004E4D62"/>
    <w:rsid w:val="004E68FF"/>
    <w:rsid w:val="00526F1F"/>
    <w:rsid w:val="005270B0"/>
    <w:rsid w:val="005510BC"/>
    <w:rsid w:val="00554AC9"/>
    <w:rsid w:val="0056538A"/>
    <w:rsid w:val="005B4656"/>
    <w:rsid w:val="005C2DCF"/>
    <w:rsid w:val="005D6377"/>
    <w:rsid w:val="00646433"/>
    <w:rsid w:val="00696AB2"/>
    <w:rsid w:val="006A65D8"/>
    <w:rsid w:val="006C4C2A"/>
    <w:rsid w:val="006E2B34"/>
    <w:rsid w:val="00731319"/>
    <w:rsid w:val="007336D0"/>
    <w:rsid w:val="00734ECD"/>
    <w:rsid w:val="00757203"/>
    <w:rsid w:val="00797757"/>
    <w:rsid w:val="007C6134"/>
    <w:rsid w:val="007F6ACE"/>
    <w:rsid w:val="00804647"/>
    <w:rsid w:val="00816E29"/>
    <w:rsid w:val="008203A8"/>
    <w:rsid w:val="0084345C"/>
    <w:rsid w:val="008A1D72"/>
    <w:rsid w:val="008C1BE6"/>
    <w:rsid w:val="008C47E3"/>
    <w:rsid w:val="008F4E2F"/>
    <w:rsid w:val="00903321"/>
    <w:rsid w:val="009201D8"/>
    <w:rsid w:val="0093016E"/>
    <w:rsid w:val="00930A2B"/>
    <w:rsid w:val="00950620"/>
    <w:rsid w:val="009574B0"/>
    <w:rsid w:val="0096180F"/>
    <w:rsid w:val="00964E62"/>
    <w:rsid w:val="009A13F5"/>
    <w:rsid w:val="009A5265"/>
    <w:rsid w:val="009B21C8"/>
    <w:rsid w:val="009C6701"/>
    <w:rsid w:val="009F1F26"/>
    <w:rsid w:val="009F4922"/>
    <w:rsid w:val="00A13772"/>
    <w:rsid w:val="00A17D2E"/>
    <w:rsid w:val="00A730B2"/>
    <w:rsid w:val="00A8328D"/>
    <w:rsid w:val="00A96F44"/>
    <w:rsid w:val="00AA45A0"/>
    <w:rsid w:val="00AB6B5C"/>
    <w:rsid w:val="00AD1363"/>
    <w:rsid w:val="00AE39B9"/>
    <w:rsid w:val="00AE55B1"/>
    <w:rsid w:val="00AF1B36"/>
    <w:rsid w:val="00B227F2"/>
    <w:rsid w:val="00B26445"/>
    <w:rsid w:val="00B34EBE"/>
    <w:rsid w:val="00B4224D"/>
    <w:rsid w:val="00B524C2"/>
    <w:rsid w:val="00B62754"/>
    <w:rsid w:val="00B64B93"/>
    <w:rsid w:val="00B73EC4"/>
    <w:rsid w:val="00B77881"/>
    <w:rsid w:val="00B918D7"/>
    <w:rsid w:val="00B96F22"/>
    <w:rsid w:val="00BB079D"/>
    <w:rsid w:val="00BC11A3"/>
    <w:rsid w:val="00BC1CF1"/>
    <w:rsid w:val="00BF6D8B"/>
    <w:rsid w:val="00C20E72"/>
    <w:rsid w:val="00C21521"/>
    <w:rsid w:val="00C304E7"/>
    <w:rsid w:val="00C378A8"/>
    <w:rsid w:val="00C45E61"/>
    <w:rsid w:val="00C521A8"/>
    <w:rsid w:val="00C5773C"/>
    <w:rsid w:val="00C91BF3"/>
    <w:rsid w:val="00CB5013"/>
    <w:rsid w:val="00CF7038"/>
    <w:rsid w:val="00D66E03"/>
    <w:rsid w:val="00D94146"/>
    <w:rsid w:val="00DA572D"/>
    <w:rsid w:val="00DB1DDE"/>
    <w:rsid w:val="00DD00D0"/>
    <w:rsid w:val="00DE5805"/>
    <w:rsid w:val="00E16F8F"/>
    <w:rsid w:val="00E30CFB"/>
    <w:rsid w:val="00E35476"/>
    <w:rsid w:val="00E46C77"/>
    <w:rsid w:val="00E5404C"/>
    <w:rsid w:val="00E54837"/>
    <w:rsid w:val="00E64DB7"/>
    <w:rsid w:val="00E67A8E"/>
    <w:rsid w:val="00E701B7"/>
    <w:rsid w:val="00E71F67"/>
    <w:rsid w:val="00E74E51"/>
    <w:rsid w:val="00E8021E"/>
    <w:rsid w:val="00EB78B9"/>
    <w:rsid w:val="00ED768B"/>
    <w:rsid w:val="00F15003"/>
    <w:rsid w:val="00F34B0A"/>
    <w:rsid w:val="00F440A4"/>
    <w:rsid w:val="00F63972"/>
    <w:rsid w:val="00FB58E2"/>
    <w:rsid w:val="00FD07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3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7D2E"/>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C1B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1BE6"/>
    <w:rPr>
      <w:rFonts w:ascii="Segoe UI" w:hAnsi="Segoe UI" w:cs="Segoe UI"/>
      <w:sz w:val="18"/>
      <w:szCs w:val="18"/>
    </w:rPr>
  </w:style>
  <w:style w:type="table" w:styleId="TabloKlavuzu">
    <w:name w:val="Table Grid"/>
    <w:basedOn w:val="NormalTablo"/>
    <w:uiPriority w:val="59"/>
    <w:rsid w:val="00B64B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B64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3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06F2-660C-4312-9189-F62F909F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368</Words>
  <Characters>2099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107</cp:revision>
  <cp:lastPrinted>2021-01-27T12:12:00Z</cp:lastPrinted>
  <dcterms:created xsi:type="dcterms:W3CDTF">2019-10-31T10:13:00Z</dcterms:created>
  <dcterms:modified xsi:type="dcterms:W3CDTF">2021-01-27T12:12:00Z</dcterms:modified>
</cp:coreProperties>
</file>