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803" w:rsidRPr="00776FF1" w:rsidRDefault="000039CF" w:rsidP="000039CF">
      <w:pPr>
        <w:tabs>
          <w:tab w:val="left" w:pos="567"/>
          <w:tab w:val="right" w:pos="6520"/>
        </w:tabs>
        <w:jc w:val="center"/>
        <w:rPr>
          <w:rFonts w:ascii="Times New Roman" w:hAnsi="Times New Roman" w:cs="Times New Roman"/>
          <w:b/>
          <w:sz w:val="24"/>
          <w:szCs w:val="24"/>
        </w:rPr>
      </w:pPr>
      <w:r w:rsidRPr="00776FF1">
        <w:rPr>
          <w:rFonts w:ascii="Times New Roman" w:hAnsi="Times New Roman" w:cs="Times New Roman"/>
          <w:b/>
          <w:sz w:val="24"/>
          <w:szCs w:val="24"/>
        </w:rPr>
        <w:t>T.C.</w:t>
      </w:r>
    </w:p>
    <w:p w:rsidR="000039CF" w:rsidRPr="00776FF1" w:rsidRDefault="000039CF" w:rsidP="000039CF">
      <w:pPr>
        <w:tabs>
          <w:tab w:val="left" w:pos="567"/>
          <w:tab w:val="right" w:pos="6520"/>
        </w:tabs>
        <w:jc w:val="center"/>
        <w:rPr>
          <w:rFonts w:ascii="Times New Roman" w:hAnsi="Times New Roman" w:cs="Times New Roman"/>
          <w:b/>
          <w:sz w:val="24"/>
          <w:szCs w:val="24"/>
        </w:rPr>
      </w:pPr>
      <w:r w:rsidRPr="00776FF1">
        <w:rPr>
          <w:rFonts w:ascii="Times New Roman" w:hAnsi="Times New Roman" w:cs="Times New Roman"/>
          <w:b/>
          <w:sz w:val="24"/>
          <w:szCs w:val="24"/>
        </w:rPr>
        <w:t xml:space="preserve">KARAMAN İL ÖZEL İDARESİ </w:t>
      </w:r>
    </w:p>
    <w:p w:rsidR="000039CF" w:rsidRPr="00776FF1" w:rsidRDefault="000039CF" w:rsidP="000039CF">
      <w:pPr>
        <w:jc w:val="center"/>
        <w:outlineLvl w:val="0"/>
        <w:rPr>
          <w:rFonts w:ascii="Times New Roman" w:hAnsi="Times New Roman" w:cs="Times New Roman"/>
          <w:b/>
          <w:sz w:val="24"/>
          <w:szCs w:val="24"/>
        </w:rPr>
      </w:pPr>
      <w:r w:rsidRPr="00776FF1">
        <w:rPr>
          <w:rFonts w:ascii="Times New Roman" w:hAnsi="Times New Roman" w:cs="Times New Roman"/>
          <w:b/>
          <w:sz w:val="24"/>
          <w:szCs w:val="24"/>
        </w:rPr>
        <w:t xml:space="preserve">2019 YILI </w:t>
      </w:r>
      <w:r w:rsidR="00731803" w:rsidRPr="00776FF1">
        <w:rPr>
          <w:rFonts w:ascii="Times New Roman" w:hAnsi="Times New Roman" w:cs="Times New Roman"/>
          <w:b/>
          <w:sz w:val="24"/>
          <w:szCs w:val="24"/>
        </w:rPr>
        <w:t xml:space="preserve">HAZİRAN </w:t>
      </w:r>
      <w:r w:rsidRPr="00776FF1">
        <w:rPr>
          <w:rFonts w:ascii="Times New Roman" w:hAnsi="Times New Roman" w:cs="Times New Roman"/>
          <w:b/>
          <w:sz w:val="24"/>
          <w:szCs w:val="24"/>
        </w:rPr>
        <w:t>AYINDA ALINAN İL GENEL MECLİSİ KARAR ÖZETLERİ</w:t>
      </w:r>
    </w:p>
    <w:p w:rsidR="00731803" w:rsidRPr="00776FF1" w:rsidRDefault="00731803" w:rsidP="00731803">
      <w:pPr>
        <w:spacing w:after="0"/>
        <w:jc w:val="both"/>
        <w:rPr>
          <w:rFonts w:ascii="Times New Roman" w:hAnsi="Times New Roman" w:cs="Times New Roman"/>
          <w:sz w:val="24"/>
          <w:szCs w:val="24"/>
        </w:rPr>
      </w:pPr>
      <w:proofErr w:type="gramStart"/>
      <w:r w:rsidRPr="00776FF1">
        <w:rPr>
          <w:rFonts w:ascii="Times New Roman" w:hAnsi="Times New Roman" w:cs="Times New Roman"/>
          <w:b/>
          <w:sz w:val="24"/>
          <w:szCs w:val="24"/>
        </w:rPr>
        <w:t>78</w:t>
      </w:r>
      <w:r w:rsidR="000039CF" w:rsidRPr="00776FF1">
        <w:rPr>
          <w:rFonts w:ascii="Times New Roman" w:hAnsi="Times New Roman" w:cs="Times New Roman"/>
          <w:b/>
          <w:sz w:val="24"/>
          <w:szCs w:val="24"/>
        </w:rPr>
        <w:t xml:space="preserve"> sayılı karar:</w:t>
      </w:r>
      <w:r w:rsidR="000039CF" w:rsidRPr="00776FF1">
        <w:rPr>
          <w:rFonts w:ascii="Times New Roman" w:hAnsi="Times New Roman" w:cs="Times New Roman"/>
          <w:sz w:val="24"/>
          <w:szCs w:val="24"/>
        </w:rPr>
        <w:t xml:space="preserve"> </w:t>
      </w:r>
      <w:r w:rsidRPr="00776FF1">
        <w:rPr>
          <w:rFonts w:ascii="Times New Roman" w:hAnsi="Times New Roman" w:cs="Times New Roman"/>
          <w:sz w:val="24"/>
          <w:szCs w:val="24"/>
        </w:rPr>
        <w:t xml:space="preserve">İlimiz Merkez İlçesi, Urgan Mahallesinde, mülkiyeti İl Özel İdaresine ait olan 4614 ada 166, 167, 168, 169, 170, 171, 172, 173, 174, 175, 176, 177 ve 181 </w:t>
      </w:r>
      <w:proofErr w:type="spellStart"/>
      <w:r w:rsidRPr="00776FF1">
        <w:rPr>
          <w:rFonts w:ascii="Times New Roman" w:hAnsi="Times New Roman" w:cs="Times New Roman"/>
          <w:sz w:val="24"/>
          <w:szCs w:val="24"/>
        </w:rPr>
        <w:t>nolu</w:t>
      </w:r>
      <w:proofErr w:type="spellEnd"/>
      <w:r w:rsidRPr="00776FF1">
        <w:rPr>
          <w:rFonts w:ascii="Times New Roman" w:hAnsi="Times New Roman" w:cs="Times New Roman"/>
          <w:sz w:val="24"/>
          <w:szCs w:val="24"/>
        </w:rPr>
        <w:t xml:space="preserve"> arsa vasıflı parseller üzerine Güneş Enerjisi Santrali (GES) yapılması amacıyla muvafakat verilip, verilmemesi hususundaki teklifin incelenerek rapora bağlanması için Plan ve Bütçe Komisyonu ile İmar ve Bayındırlık Komisyonuna havale edilmesine oy birliği ile karar verildi.</w:t>
      </w:r>
      <w:proofErr w:type="gramEnd"/>
    </w:p>
    <w:p w:rsidR="00731803" w:rsidRPr="00776FF1" w:rsidRDefault="00731803" w:rsidP="00731803">
      <w:pPr>
        <w:spacing w:after="0"/>
        <w:ind w:firstLine="708"/>
        <w:jc w:val="both"/>
        <w:rPr>
          <w:rFonts w:ascii="Times New Roman" w:hAnsi="Times New Roman" w:cs="Times New Roman"/>
          <w:sz w:val="24"/>
          <w:szCs w:val="24"/>
        </w:rPr>
      </w:pPr>
    </w:p>
    <w:p w:rsidR="00731803" w:rsidRPr="00776FF1" w:rsidRDefault="00731803" w:rsidP="00731803">
      <w:pPr>
        <w:spacing w:after="0"/>
        <w:jc w:val="both"/>
        <w:rPr>
          <w:rFonts w:ascii="Times New Roman" w:hAnsi="Times New Roman" w:cs="Times New Roman"/>
          <w:sz w:val="24"/>
          <w:szCs w:val="24"/>
        </w:rPr>
      </w:pPr>
      <w:r w:rsidRPr="00776FF1">
        <w:rPr>
          <w:rFonts w:ascii="Times New Roman" w:hAnsi="Times New Roman" w:cs="Times New Roman"/>
          <w:b/>
          <w:sz w:val="24"/>
          <w:szCs w:val="24"/>
        </w:rPr>
        <w:t xml:space="preserve">79 sayılı karar: </w:t>
      </w:r>
      <w:r w:rsidRPr="00776FF1">
        <w:rPr>
          <w:rFonts w:ascii="Times New Roman" w:hAnsi="Times New Roman" w:cs="Times New Roman"/>
          <w:sz w:val="24"/>
          <w:szCs w:val="24"/>
        </w:rPr>
        <w:t xml:space="preserve">İlimiz Merkez İlçeye bağlı Yazılı Köyü sınırları içerisinde 212 ada 1 </w:t>
      </w:r>
      <w:proofErr w:type="spellStart"/>
      <w:r w:rsidRPr="00776FF1">
        <w:rPr>
          <w:rFonts w:ascii="Times New Roman" w:hAnsi="Times New Roman" w:cs="Times New Roman"/>
          <w:sz w:val="24"/>
          <w:szCs w:val="24"/>
        </w:rPr>
        <w:t>nolu</w:t>
      </w:r>
      <w:proofErr w:type="spellEnd"/>
      <w:r w:rsidRPr="00776FF1">
        <w:rPr>
          <w:rFonts w:ascii="Times New Roman" w:hAnsi="Times New Roman" w:cs="Times New Roman"/>
          <w:sz w:val="24"/>
          <w:szCs w:val="24"/>
        </w:rPr>
        <w:t xml:space="preserve"> parsel üzerine Lisansız Güneş Enerjisi Santrali (GES) yapılması amacıyla hazırlanan imar planları ile ilgili teklif ve dosyasının incelenerek rapor düzenlenmesi için İmar ve Bayındırlık Komisyonuna havale edilmesine oy birliği ile karar verildi.</w:t>
      </w:r>
    </w:p>
    <w:p w:rsidR="00731803" w:rsidRPr="00776FF1" w:rsidRDefault="00731803" w:rsidP="00731803">
      <w:pPr>
        <w:spacing w:after="0"/>
        <w:ind w:firstLine="708"/>
        <w:jc w:val="both"/>
        <w:rPr>
          <w:rFonts w:ascii="Times New Roman" w:hAnsi="Times New Roman" w:cs="Times New Roman"/>
          <w:sz w:val="24"/>
          <w:szCs w:val="24"/>
        </w:rPr>
      </w:pPr>
    </w:p>
    <w:p w:rsidR="00731803" w:rsidRPr="00776FF1" w:rsidRDefault="00731803" w:rsidP="00731803">
      <w:pPr>
        <w:spacing w:after="0"/>
        <w:jc w:val="both"/>
        <w:rPr>
          <w:rFonts w:ascii="Times New Roman" w:hAnsi="Times New Roman" w:cs="Times New Roman"/>
          <w:color w:val="000000"/>
          <w:sz w:val="24"/>
          <w:szCs w:val="24"/>
        </w:rPr>
      </w:pPr>
      <w:r w:rsidRPr="00776FF1">
        <w:rPr>
          <w:rFonts w:ascii="Times New Roman" w:hAnsi="Times New Roman" w:cs="Times New Roman"/>
          <w:b/>
          <w:sz w:val="24"/>
          <w:szCs w:val="24"/>
        </w:rPr>
        <w:t>80 sayılı karar:</w:t>
      </w:r>
      <w:r w:rsidRPr="00776FF1">
        <w:rPr>
          <w:rFonts w:ascii="Times New Roman" w:hAnsi="Times New Roman" w:cs="Times New Roman"/>
          <w:sz w:val="24"/>
          <w:szCs w:val="24"/>
        </w:rPr>
        <w:t xml:space="preserve">5302 sayılı Kanununun 53. maddesinin amir hükmü doğrultusunda hareketle İl Özel İdaresi bütçesi ile tahmin edilen gelir kalemlerinin gerçekleştirilmesi bakımından iş makinesi kiralaması ve asfalt </w:t>
      </w:r>
      <w:proofErr w:type="spellStart"/>
      <w:r w:rsidRPr="00776FF1">
        <w:rPr>
          <w:rFonts w:ascii="Times New Roman" w:hAnsi="Times New Roman" w:cs="Times New Roman"/>
          <w:sz w:val="24"/>
          <w:szCs w:val="24"/>
        </w:rPr>
        <w:t>plentinde</w:t>
      </w:r>
      <w:proofErr w:type="spellEnd"/>
      <w:r w:rsidRPr="00776FF1">
        <w:rPr>
          <w:rFonts w:ascii="Times New Roman" w:hAnsi="Times New Roman" w:cs="Times New Roman"/>
          <w:sz w:val="24"/>
          <w:szCs w:val="24"/>
        </w:rPr>
        <w:t xml:space="preserve"> üretilen mamullerin satışı, taş ocağından mıcır, temel malzemesi satışı ile sosyal tesisin işletilmesi vb. gibi karşılığında elde edilecek gelir gibi </w:t>
      </w:r>
      <w:proofErr w:type="gramStart"/>
      <w:r w:rsidRPr="00776FF1">
        <w:rPr>
          <w:rFonts w:ascii="Times New Roman" w:hAnsi="Times New Roman" w:cs="Times New Roman"/>
          <w:sz w:val="24"/>
          <w:szCs w:val="24"/>
        </w:rPr>
        <w:t>tahsilat</w:t>
      </w:r>
      <w:proofErr w:type="gramEnd"/>
      <w:r w:rsidRPr="00776FF1">
        <w:rPr>
          <w:rFonts w:ascii="Times New Roman" w:hAnsi="Times New Roman" w:cs="Times New Roman"/>
          <w:sz w:val="24"/>
          <w:szCs w:val="24"/>
        </w:rPr>
        <w:t xml:space="preserve"> ve giderlerinin 213 sayılı Kanun çerçevesinde belge verilmesi için mal ve hizmet üretimi veya satımını yapmak üzere bütçe içi işletme kurulması ile ilgili teklifin incelenerek rapor düzenlenmesi için tüm ihtisas komisyonlarına havale edilmesine oy birliği ile karar verildi.</w:t>
      </w:r>
    </w:p>
    <w:p w:rsidR="00731803" w:rsidRPr="00776FF1" w:rsidRDefault="00731803" w:rsidP="00731803">
      <w:pPr>
        <w:spacing w:after="0"/>
        <w:ind w:firstLine="708"/>
        <w:jc w:val="both"/>
        <w:rPr>
          <w:rFonts w:ascii="Times New Roman" w:hAnsi="Times New Roman" w:cs="Times New Roman"/>
          <w:sz w:val="24"/>
          <w:szCs w:val="24"/>
        </w:rPr>
      </w:pPr>
      <w:r w:rsidRPr="00776FF1">
        <w:rPr>
          <w:rFonts w:ascii="Times New Roman" w:hAnsi="Times New Roman" w:cs="Times New Roman"/>
          <w:sz w:val="24"/>
          <w:szCs w:val="24"/>
        </w:rPr>
        <w:t xml:space="preserve"> </w:t>
      </w:r>
    </w:p>
    <w:p w:rsidR="00731803" w:rsidRPr="00776FF1" w:rsidRDefault="00731803" w:rsidP="00731803">
      <w:pPr>
        <w:spacing w:after="0"/>
        <w:jc w:val="both"/>
        <w:rPr>
          <w:rFonts w:ascii="Times New Roman" w:hAnsi="Times New Roman" w:cs="Times New Roman"/>
          <w:sz w:val="24"/>
          <w:szCs w:val="24"/>
        </w:rPr>
      </w:pPr>
      <w:r w:rsidRPr="00776FF1">
        <w:rPr>
          <w:rFonts w:ascii="Times New Roman" w:hAnsi="Times New Roman" w:cs="Times New Roman"/>
          <w:b/>
          <w:sz w:val="24"/>
          <w:szCs w:val="24"/>
        </w:rPr>
        <w:t xml:space="preserve">81 sayılı </w:t>
      </w:r>
      <w:proofErr w:type="gramStart"/>
      <w:r w:rsidRPr="00776FF1">
        <w:rPr>
          <w:rFonts w:ascii="Times New Roman" w:hAnsi="Times New Roman" w:cs="Times New Roman"/>
          <w:b/>
          <w:sz w:val="24"/>
          <w:szCs w:val="24"/>
        </w:rPr>
        <w:t>karar:</w:t>
      </w:r>
      <w:r w:rsidRPr="00776FF1">
        <w:rPr>
          <w:rFonts w:ascii="Times New Roman" w:hAnsi="Times New Roman" w:cs="Times New Roman"/>
          <w:sz w:val="24"/>
          <w:szCs w:val="24"/>
        </w:rPr>
        <w:t>Başyayla</w:t>
      </w:r>
      <w:proofErr w:type="gramEnd"/>
      <w:r w:rsidRPr="00776FF1">
        <w:rPr>
          <w:rFonts w:ascii="Times New Roman" w:hAnsi="Times New Roman" w:cs="Times New Roman"/>
          <w:sz w:val="24"/>
          <w:szCs w:val="24"/>
        </w:rPr>
        <w:t xml:space="preserve"> İlçe İnsan Hakları Komisyonunda görev almak üzere; Divan Başkanlığına </w:t>
      </w:r>
      <w:proofErr w:type="spellStart"/>
      <w:r w:rsidRPr="00776FF1">
        <w:rPr>
          <w:rFonts w:ascii="Times New Roman" w:hAnsi="Times New Roman" w:cs="Times New Roman"/>
          <w:sz w:val="24"/>
          <w:szCs w:val="24"/>
        </w:rPr>
        <w:t>Eyyup</w:t>
      </w:r>
      <w:proofErr w:type="spellEnd"/>
      <w:r w:rsidRPr="00776FF1">
        <w:rPr>
          <w:rFonts w:ascii="Times New Roman" w:hAnsi="Times New Roman" w:cs="Times New Roman"/>
          <w:sz w:val="24"/>
          <w:szCs w:val="24"/>
        </w:rPr>
        <w:t xml:space="preserve"> ÇAYIR, Mehmet Ali OKUDAN tarafından verilen yazılı önerge doğrultusunda yapılan işaretli oylama neticesinde; </w:t>
      </w:r>
      <w:proofErr w:type="spellStart"/>
      <w:r w:rsidRPr="00776FF1">
        <w:rPr>
          <w:rFonts w:ascii="Times New Roman" w:hAnsi="Times New Roman" w:cs="Times New Roman"/>
          <w:sz w:val="24"/>
          <w:szCs w:val="24"/>
        </w:rPr>
        <w:t>Abdulkadir</w:t>
      </w:r>
      <w:proofErr w:type="spellEnd"/>
      <w:r w:rsidRPr="00776FF1">
        <w:rPr>
          <w:rFonts w:ascii="Times New Roman" w:hAnsi="Times New Roman" w:cs="Times New Roman"/>
          <w:sz w:val="24"/>
          <w:szCs w:val="24"/>
        </w:rPr>
        <w:t xml:space="preserve"> ATEŞ oy birliği ile seçilmiştir.</w:t>
      </w:r>
    </w:p>
    <w:p w:rsidR="00731803" w:rsidRPr="00776FF1" w:rsidRDefault="00731803" w:rsidP="00731803">
      <w:pPr>
        <w:spacing w:after="0"/>
        <w:ind w:firstLine="708"/>
        <w:jc w:val="both"/>
        <w:rPr>
          <w:rFonts w:ascii="Times New Roman" w:hAnsi="Times New Roman" w:cs="Times New Roman"/>
          <w:sz w:val="24"/>
          <w:szCs w:val="24"/>
        </w:rPr>
      </w:pPr>
    </w:p>
    <w:p w:rsidR="00731803" w:rsidRPr="00776FF1" w:rsidRDefault="00731803" w:rsidP="00731803">
      <w:pPr>
        <w:spacing w:after="0"/>
        <w:jc w:val="both"/>
        <w:rPr>
          <w:rFonts w:ascii="Times New Roman" w:hAnsi="Times New Roman" w:cs="Times New Roman"/>
          <w:sz w:val="24"/>
          <w:szCs w:val="24"/>
        </w:rPr>
      </w:pPr>
      <w:r w:rsidRPr="00776FF1">
        <w:rPr>
          <w:rFonts w:ascii="Times New Roman" w:hAnsi="Times New Roman" w:cs="Times New Roman"/>
          <w:b/>
          <w:sz w:val="24"/>
          <w:szCs w:val="24"/>
        </w:rPr>
        <w:t>82 sayılı karar:</w:t>
      </w:r>
      <w:r w:rsidRPr="00776FF1">
        <w:rPr>
          <w:rFonts w:ascii="Times New Roman" w:hAnsi="Times New Roman" w:cs="Times New Roman"/>
          <w:sz w:val="24"/>
          <w:szCs w:val="24"/>
        </w:rPr>
        <w:t xml:space="preserve"> Ayrancı Sosyal Yardımlaşma ve Dayanışma Vakfı Mütevelli Heyetinde görev almak üzere </w:t>
      </w:r>
      <w:proofErr w:type="spellStart"/>
      <w:r w:rsidRPr="00776FF1">
        <w:rPr>
          <w:rFonts w:ascii="Times New Roman" w:hAnsi="Times New Roman" w:cs="Times New Roman"/>
          <w:sz w:val="24"/>
          <w:szCs w:val="24"/>
        </w:rPr>
        <w:t>Bünyamin</w:t>
      </w:r>
      <w:proofErr w:type="spellEnd"/>
      <w:r w:rsidRPr="00776FF1">
        <w:rPr>
          <w:rFonts w:ascii="Times New Roman" w:hAnsi="Times New Roman" w:cs="Times New Roman"/>
          <w:sz w:val="24"/>
          <w:szCs w:val="24"/>
        </w:rPr>
        <w:t xml:space="preserve"> ULUER; Hasan SARI, Hasan Hüseyin KOÇ, Veli ÜLKÜSEVER ve </w:t>
      </w:r>
      <w:proofErr w:type="gramStart"/>
      <w:r w:rsidRPr="00776FF1">
        <w:rPr>
          <w:rFonts w:ascii="Times New Roman" w:hAnsi="Times New Roman" w:cs="Times New Roman"/>
          <w:sz w:val="24"/>
          <w:szCs w:val="24"/>
        </w:rPr>
        <w:t>Adem</w:t>
      </w:r>
      <w:proofErr w:type="gramEnd"/>
      <w:r w:rsidRPr="00776FF1">
        <w:rPr>
          <w:rFonts w:ascii="Times New Roman" w:hAnsi="Times New Roman" w:cs="Times New Roman"/>
          <w:sz w:val="24"/>
          <w:szCs w:val="24"/>
        </w:rPr>
        <w:t xml:space="preserve"> </w:t>
      </w:r>
      <w:proofErr w:type="spellStart"/>
      <w:r w:rsidRPr="00776FF1">
        <w:rPr>
          <w:rFonts w:ascii="Times New Roman" w:hAnsi="Times New Roman" w:cs="Times New Roman"/>
          <w:sz w:val="24"/>
          <w:szCs w:val="24"/>
        </w:rPr>
        <w:t>GÖK’ün</w:t>
      </w:r>
      <w:proofErr w:type="spellEnd"/>
      <w:r w:rsidRPr="00776FF1">
        <w:rPr>
          <w:rFonts w:ascii="Times New Roman" w:hAnsi="Times New Roman" w:cs="Times New Roman"/>
          <w:sz w:val="24"/>
          <w:szCs w:val="24"/>
        </w:rPr>
        <w:t xml:space="preserve"> </w:t>
      </w:r>
      <w:proofErr w:type="spellStart"/>
      <w:r w:rsidRPr="00776FF1">
        <w:rPr>
          <w:rFonts w:ascii="Times New Roman" w:hAnsi="Times New Roman" w:cs="Times New Roman"/>
          <w:sz w:val="24"/>
          <w:szCs w:val="24"/>
        </w:rPr>
        <w:t>red</w:t>
      </w:r>
      <w:proofErr w:type="spellEnd"/>
      <w:r w:rsidRPr="00776FF1">
        <w:rPr>
          <w:rFonts w:ascii="Times New Roman" w:hAnsi="Times New Roman" w:cs="Times New Roman"/>
          <w:sz w:val="24"/>
          <w:szCs w:val="24"/>
        </w:rPr>
        <w:t xml:space="preserve"> oylarına karşı oy çokluğu ile seçilmiştir.  </w:t>
      </w:r>
    </w:p>
    <w:p w:rsidR="00731803" w:rsidRPr="00776FF1" w:rsidRDefault="00731803" w:rsidP="00731803">
      <w:pPr>
        <w:spacing w:after="0"/>
        <w:ind w:firstLine="708"/>
        <w:jc w:val="both"/>
        <w:rPr>
          <w:rFonts w:ascii="Times New Roman" w:hAnsi="Times New Roman" w:cs="Times New Roman"/>
          <w:sz w:val="24"/>
          <w:szCs w:val="24"/>
        </w:rPr>
      </w:pPr>
    </w:p>
    <w:p w:rsidR="00731803" w:rsidRPr="00776FF1" w:rsidRDefault="00731803" w:rsidP="00731803">
      <w:pPr>
        <w:spacing w:after="0"/>
        <w:jc w:val="both"/>
        <w:rPr>
          <w:rFonts w:ascii="Times New Roman" w:hAnsi="Times New Roman" w:cs="Times New Roman"/>
          <w:sz w:val="24"/>
          <w:szCs w:val="24"/>
        </w:rPr>
      </w:pPr>
      <w:proofErr w:type="gramStart"/>
      <w:r w:rsidRPr="00776FF1">
        <w:rPr>
          <w:rFonts w:ascii="Times New Roman" w:hAnsi="Times New Roman" w:cs="Times New Roman"/>
          <w:b/>
          <w:sz w:val="24"/>
          <w:szCs w:val="24"/>
        </w:rPr>
        <w:t>83 sayılı karar:</w:t>
      </w:r>
      <w:r w:rsidRPr="00776FF1">
        <w:rPr>
          <w:rFonts w:ascii="Times New Roman" w:hAnsi="Times New Roman" w:cs="Times New Roman"/>
          <w:sz w:val="24"/>
          <w:szCs w:val="24"/>
        </w:rPr>
        <w:t xml:space="preserve"> İlimiz Merkez İlçesi, </w:t>
      </w:r>
      <w:proofErr w:type="spellStart"/>
      <w:r w:rsidRPr="00776FF1">
        <w:rPr>
          <w:rFonts w:ascii="Times New Roman" w:hAnsi="Times New Roman" w:cs="Times New Roman"/>
          <w:sz w:val="24"/>
          <w:szCs w:val="24"/>
        </w:rPr>
        <w:t>Dereköy</w:t>
      </w:r>
      <w:proofErr w:type="spellEnd"/>
      <w:r w:rsidRPr="00776FF1">
        <w:rPr>
          <w:rFonts w:ascii="Times New Roman" w:hAnsi="Times New Roman" w:cs="Times New Roman"/>
          <w:sz w:val="24"/>
          <w:szCs w:val="24"/>
        </w:rPr>
        <w:t xml:space="preserve"> sınırları içinde kalan mülkiyeti kamu orta malı olarak mera vasfında bulunan 3187 parselin Karaman Belediyesi İmar Planı sınırına bitişik, yaklaşık 45.344,34 m2 yüzölçümüne sahip kısmına dini tesis yapılması amacıyla imar planı çalışmalarına ön izin verilmesi ile ilgili İmar ve Bayındırlık Komisyonundan gelen rapor okunarak, komisyondan geldiği şekliyle oy birliği ile kabul edildi.</w:t>
      </w:r>
      <w:proofErr w:type="gramEnd"/>
    </w:p>
    <w:p w:rsidR="00731803" w:rsidRPr="00776FF1" w:rsidRDefault="00731803" w:rsidP="00731803">
      <w:pPr>
        <w:spacing w:after="0"/>
        <w:ind w:firstLine="708"/>
        <w:jc w:val="both"/>
        <w:rPr>
          <w:rFonts w:ascii="Times New Roman" w:hAnsi="Times New Roman" w:cs="Times New Roman"/>
          <w:sz w:val="24"/>
          <w:szCs w:val="24"/>
        </w:rPr>
      </w:pPr>
    </w:p>
    <w:p w:rsidR="00731803" w:rsidRPr="00776FF1" w:rsidRDefault="00731803" w:rsidP="00731803">
      <w:pPr>
        <w:spacing w:after="0"/>
        <w:jc w:val="both"/>
        <w:rPr>
          <w:rFonts w:ascii="Times New Roman" w:hAnsi="Times New Roman" w:cs="Times New Roman"/>
          <w:sz w:val="24"/>
          <w:szCs w:val="24"/>
        </w:rPr>
      </w:pPr>
      <w:r w:rsidRPr="00776FF1">
        <w:rPr>
          <w:rFonts w:ascii="Times New Roman" w:hAnsi="Times New Roman" w:cs="Times New Roman"/>
          <w:b/>
          <w:sz w:val="24"/>
          <w:szCs w:val="24"/>
        </w:rPr>
        <w:t xml:space="preserve">84 sayılı </w:t>
      </w:r>
      <w:proofErr w:type="gramStart"/>
      <w:r w:rsidRPr="00776FF1">
        <w:rPr>
          <w:rFonts w:ascii="Times New Roman" w:hAnsi="Times New Roman" w:cs="Times New Roman"/>
          <w:b/>
          <w:sz w:val="24"/>
          <w:szCs w:val="24"/>
        </w:rPr>
        <w:t>karar:</w:t>
      </w:r>
      <w:r w:rsidRPr="00776FF1">
        <w:rPr>
          <w:rFonts w:ascii="Times New Roman" w:hAnsi="Times New Roman" w:cs="Times New Roman"/>
          <w:sz w:val="24"/>
          <w:szCs w:val="24"/>
        </w:rPr>
        <w:t>İlimiz</w:t>
      </w:r>
      <w:proofErr w:type="gramEnd"/>
      <w:r w:rsidRPr="00776FF1">
        <w:rPr>
          <w:rFonts w:ascii="Times New Roman" w:hAnsi="Times New Roman" w:cs="Times New Roman"/>
          <w:sz w:val="24"/>
          <w:szCs w:val="24"/>
        </w:rPr>
        <w:t xml:space="preserve"> Merkeze bağlı Yollarbaşı Köyünde mülkiyeti İl Özel İdaresine ait olan 604 ada 2 </w:t>
      </w:r>
      <w:proofErr w:type="spellStart"/>
      <w:r w:rsidRPr="00776FF1">
        <w:rPr>
          <w:rFonts w:ascii="Times New Roman" w:hAnsi="Times New Roman" w:cs="Times New Roman"/>
          <w:sz w:val="24"/>
          <w:szCs w:val="24"/>
        </w:rPr>
        <w:t>nolu</w:t>
      </w:r>
      <w:proofErr w:type="spellEnd"/>
      <w:r w:rsidRPr="00776FF1">
        <w:rPr>
          <w:rFonts w:ascii="Times New Roman" w:hAnsi="Times New Roman" w:cs="Times New Roman"/>
          <w:sz w:val="24"/>
          <w:szCs w:val="24"/>
        </w:rPr>
        <w:t xml:space="preserve"> parselde bulunan binanın 1. katındaki 4 adet odanın  </w:t>
      </w:r>
      <w:r w:rsidRPr="00776FF1">
        <w:rPr>
          <w:rFonts w:ascii="Times New Roman" w:hAnsi="Times New Roman" w:cs="Times New Roman"/>
          <w:color w:val="000000"/>
          <w:sz w:val="24"/>
          <w:szCs w:val="24"/>
        </w:rPr>
        <w:t>sağlık hizmetlerinde kullanılması amacı ile tahsisi ile ilgili Plan ve Bütçe Komisyonundan gelen rapor</w:t>
      </w:r>
      <w:r w:rsidRPr="00776FF1">
        <w:rPr>
          <w:rFonts w:ascii="Times New Roman" w:hAnsi="Times New Roman" w:cs="Times New Roman"/>
          <w:sz w:val="24"/>
          <w:szCs w:val="24"/>
        </w:rPr>
        <w:t xml:space="preserve"> okunarak, yapılan görüşmeler neticesinde raporda belirtilen söz konusu yerler 25 yıl (yirmi beş) süre ile </w:t>
      </w:r>
      <w:r w:rsidRPr="00776FF1">
        <w:rPr>
          <w:rFonts w:ascii="Times New Roman" w:hAnsi="Times New Roman" w:cs="Times New Roman"/>
          <w:color w:val="000000"/>
          <w:sz w:val="24"/>
          <w:szCs w:val="24"/>
        </w:rPr>
        <w:t xml:space="preserve">Sağlık Bakanlığına tahsis edilmesine </w:t>
      </w:r>
      <w:r w:rsidRPr="00776FF1">
        <w:rPr>
          <w:rFonts w:ascii="Times New Roman" w:hAnsi="Times New Roman" w:cs="Times New Roman"/>
          <w:sz w:val="24"/>
          <w:szCs w:val="24"/>
        </w:rPr>
        <w:t>oy birliği ile karar verildi.</w:t>
      </w:r>
    </w:p>
    <w:p w:rsidR="00731803" w:rsidRPr="00776FF1" w:rsidRDefault="00731803" w:rsidP="00731803">
      <w:pPr>
        <w:spacing w:after="0"/>
        <w:ind w:firstLine="708"/>
        <w:jc w:val="both"/>
        <w:rPr>
          <w:rFonts w:ascii="Times New Roman" w:hAnsi="Times New Roman" w:cs="Times New Roman"/>
          <w:sz w:val="24"/>
          <w:szCs w:val="24"/>
        </w:rPr>
      </w:pPr>
    </w:p>
    <w:p w:rsidR="00731803" w:rsidRPr="00776FF1" w:rsidRDefault="00731803" w:rsidP="00731803">
      <w:pPr>
        <w:spacing w:after="0"/>
        <w:jc w:val="both"/>
        <w:rPr>
          <w:rFonts w:ascii="Times New Roman" w:hAnsi="Times New Roman" w:cs="Times New Roman"/>
          <w:sz w:val="24"/>
          <w:szCs w:val="24"/>
        </w:rPr>
      </w:pPr>
      <w:proofErr w:type="gramStart"/>
      <w:r w:rsidRPr="00776FF1">
        <w:rPr>
          <w:rFonts w:ascii="Times New Roman" w:hAnsi="Times New Roman" w:cs="Times New Roman"/>
          <w:b/>
          <w:sz w:val="24"/>
          <w:szCs w:val="24"/>
        </w:rPr>
        <w:lastRenderedPageBreak/>
        <w:t xml:space="preserve">85 sayılı karar: </w:t>
      </w:r>
      <w:r w:rsidRPr="00776FF1">
        <w:rPr>
          <w:rFonts w:ascii="Times New Roman" w:hAnsi="Times New Roman" w:cs="Times New Roman"/>
          <w:sz w:val="24"/>
          <w:szCs w:val="24"/>
        </w:rPr>
        <w:t>İl Özel İdaresi bütçesinin 44.70.38.00.00/09.1.2.85.000/05/06.05 Şeyh Şamil Mahallesi İlkokulu yapım projesindeki 9.365.000,00 TL ödeneğin, teklifte belirtilen harcama kalemlerine aktartılması ile teklifin incelenerek rapor düzenlemesi için Plan ve Bütçe Komisyonuna havale edilmesine oy birliği ile karar verildi.</w:t>
      </w:r>
      <w:proofErr w:type="gramEnd"/>
    </w:p>
    <w:p w:rsidR="00731803" w:rsidRPr="00776FF1" w:rsidRDefault="00731803" w:rsidP="00731803">
      <w:pPr>
        <w:spacing w:after="0"/>
        <w:ind w:firstLine="708"/>
        <w:jc w:val="both"/>
        <w:rPr>
          <w:rFonts w:ascii="Times New Roman" w:hAnsi="Times New Roman" w:cs="Times New Roman"/>
          <w:sz w:val="24"/>
          <w:szCs w:val="24"/>
        </w:rPr>
      </w:pPr>
      <w:r w:rsidRPr="00776FF1">
        <w:rPr>
          <w:rFonts w:ascii="Times New Roman" w:hAnsi="Times New Roman" w:cs="Times New Roman"/>
          <w:sz w:val="24"/>
          <w:szCs w:val="24"/>
        </w:rPr>
        <w:t xml:space="preserve"> </w:t>
      </w:r>
    </w:p>
    <w:p w:rsidR="00731803" w:rsidRPr="00776FF1" w:rsidRDefault="0087586A" w:rsidP="0087586A">
      <w:pPr>
        <w:spacing w:after="0"/>
        <w:jc w:val="both"/>
        <w:rPr>
          <w:rFonts w:ascii="Times New Roman" w:hAnsi="Times New Roman" w:cs="Times New Roman"/>
          <w:sz w:val="24"/>
          <w:szCs w:val="24"/>
        </w:rPr>
      </w:pPr>
      <w:r w:rsidRPr="00776FF1">
        <w:rPr>
          <w:rFonts w:ascii="Times New Roman" w:hAnsi="Times New Roman" w:cs="Times New Roman"/>
          <w:b/>
          <w:sz w:val="24"/>
          <w:szCs w:val="24"/>
        </w:rPr>
        <w:t>86</w:t>
      </w:r>
      <w:r w:rsidR="00291D4E" w:rsidRPr="00776FF1">
        <w:rPr>
          <w:rFonts w:ascii="Times New Roman" w:hAnsi="Times New Roman" w:cs="Times New Roman"/>
          <w:b/>
          <w:sz w:val="24"/>
          <w:szCs w:val="24"/>
        </w:rPr>
        <w:t xml:space="preserve"> sayılı karar: </w:t>
      </w:r>
      <w:r w:rsidR="00731803" w:rsidRPr="00776FF1">
        <w:rPr>
          <w:rFonts w:ascii="Times New Roman" w:hAnsi="Times New Roman" w:cs="Times New Roman"/>
          <w:sz w:val="24"/>
          <w:szCs w:val="24"/>
        </w:rPr>
        <w:t>İl Milli Eğitim Müdürlüğünün 2020 yıllık yatırım ve çalışma programına ilişkin Eğitim, Kültür ve Sosyal Hizmetler Komisyonu tarafından hazırlanan rapor okunarak, komisyondan geldiği şekliyle oy birliği ile kabul edildi.</w:t>
      </w:r>
    </w:p>
    <w:p w:rsidR="00731803" w:rsidRPr="00776FF1" w:rsidRDefault="00731803" w:rsidP="00731803">
      <w:pPr>
        <w:spacing w:after="0"/>
        <w:ind w:firstLine="708"/>
        <w:jc w:val="both"/>
        <w:rPr>
          <w:rFonts w:ascii="Times New Roman" w:hAnsi="Times New Roman" w:cs="Times New Roman"/>
          <w:sz w:val="24"/>
          <w:szCs w:val="24"/>
        </w:rPr>
      </w:pPr>
    </w:p>
    <w:p w:rsidR="00731803" w:rsidRPr="00776FF1" w:rsidRDefault="0087586A" w:rsidP="0087586A">
      <w:pPr>
        <w:spacing w:after="0"/>
        <w:jc w:val="both"/>
        <w:rPr>
          <w:rFonts w:ascii="Times New Roman" w:hAnsi="Times New Roman" w:cs="Times New Roman"/>
          <w:sz w:val="24"/>
          <w:szCs w:val="24"/>
        </w:rPr>
      </w:pPr>
      <w:r w:rsidRPr="00776FF1">
        <w:rPr>
          <w:rFonts w:ascii="Times New Roman" w:hAnsi="Times New Roman" w:cs="Times New Roman"/>
          <w:b/>
          <w:sz w:val="24"/>
          <w:szCs w:val="24"/>
        </w:rPr>
        <w:t xml:space="preserve">87 sayılı karar: </w:t>
      </w:r>
      <w:r w:rsidR="00731803" w:rsidRPr="00776FF1">
        <w:rPr>
          <w:rFonts w:ascii="Times New Roman" w:hAnsi="Times New Roman" w:cs="Times New Roman"/>
          <w:sz w:val="24"/>
          <w:szCs w:val="24"/>
        </w:rPr>
        <w:t xml:space="preserve"> İl Emniyet Müdürlüğünün 2020 yıllık yatırım ve çalışma programına ilişkin İçişleri –Dilekçe Komisyonu tarafından hazırlanan rapor okunarak, komisyondan geldiği şekliyle oy birliği ile kabul edildi.</w:t>
      </w:r>
    </w:p>
    <w:p w:rsidR="00731803" w:rsidRPr="00776FF1" w:rsidRDefault="00731803" w:rsidP="00731803">
      <w:pPr>
        <w:spacing w:after="0"/>
        <w:ind w:firstLine="708"/>
        <w:jc w:val="both"/>
        <w:rPr>
          <w:rFonts w:ascii="Times New Roman" w:hAnsi="Times New Roman" w:cs="Times New Roman"/>
          <w:sz w:val="24"/>
          <w:szCs w:val="24"/>
        </w:rPr>
      </w:pPr>
    </w:p>
    <w:p w:rsidR="00731803" w:rsidRPr="00776FF1" w:rsidRDefault="0087586A" w:rsidP="0087586A">
      <w:pPr>
        <w:spacing w:after="0"/>
        <w:jc w:val="both"/>
        <w:rPr>
          <w:rFonts w:ascii="Times New Roman" w:hAnsi="Times New Roman" w:cs="Times New Roman"/>
          <w:sz w:val="24"/>
          <w:szCs w:val="24"/>
        </w:rPr>
      </w:pPr>
      <w:r w:rsidRPr="00776FF1">
        <w:rPr>
          <w:rFonts w:ascii="Times New Roman" w:hAnsi="Times New Roman" w:cs="Times New Roman"/>
          <w:b/>
          <w:sz w:val="24"/>
          <w:szCs w:val="24"/>
        </w:rPr>
        <w:t xml:space="preserve">88 sayılı karar: </w:t>
      </w:r>
      <w:r w:rsidR="00731803" w:rsidRPr="00776FF1">
        <w:rPr>
          <w:rFonts w:ascii="Times New Roman" w:hAnsi="Times New Roman" w:cs="Times New Roman"/>
          <w:sz w:val="24"/>
          <w:szCs w:val="24"/>
        </w:rPr>
        <w:t xml:space="preserve"> İl Sağlık Müdürlüğünün 2020 yıllık yatırım ve çalışma programına ilişkin Çevre ve Sağlık Komisyonu tarafından hazırlanan rapor okunarak, komisyondan geldiği şekliyle oy birliği ile kabul edildi.</w:t>
      </w:r>
    </w:p>
    <w:p w:rsidR="00731803" w:rsidRPr="00776FF1" w:rsidRDefault="00731803" w:rsidP="00731803">
      <w:pPr>
        <w:spacing w:after="0"/>
        <w:ind w:firstLine="708"/>
        <w:jc w:val="both"/>
        <w:rPr>
          <w:rFonts w:ascii="Times New Roman" w:hAnsi="Times New Roman" w:cs="Times New Roman"/>
          <w:sz w:val="24"/>
          <w:szCs w:val="24"/>
        </w:rPr>
      </w:pPr>
    </w:p>
    <w:p w:rsidR="00731803" w:rsidRPr="00776FF1" w:rsidRDefault="0087586A" w:rsidP="0087586A">
      <w:pPr>
        <w:spacing w:after="0"/>
        <w:jc w:val="both"/>
        <w:rPr>
          <w:rFonts w:ascii="Times New Roman" w:hAnsi="Times New Roman" w:cs="Times New Roman"/>
          <w:sz w:val="24"/>
          <w:szCs w:val="24"/>
        </w:rPr>
      </w:pPr>
      <w:r w:rsidRPr="00776FF1">
        <w:rPr>
          <w:rFonts w:ascii="Times New Roman" w:hAnsi="Times New Roman" w:cs="Times New Roman"/>
          <w:b/>
          <w:sz w:val="24"/>
          <w:szCs w:val="24"/>
        </w:rPr>
        <w:t xml:space="preserve">89 sayılı karar: </w:t>
      </w:r>
      <w:r w:rsidRPr="00776FF1">
        <w:rPr>
          <w:rFonts w:ascii="Times New Roman" w:hAnsi="Times New Roman" w:cs="Times New Roman"/>
          <w:sz w:val="24"/>
          <w:szCs w:val="24"/>
        </w:rPr>
        <w:t xml:space="preserve"> </w:t>
      </w:r>
      <w:r w:rsidR="00731803" w:rsidRPr="00776FF1">
        <w:rPr>
          <w:rFonts w:ascii="Times New Roman" w:hAnsi="Times New Roman" w:cs="Times New Roman"/>
          <w:sz w:val="24"/>
          <w:szCs w:val="24"/>
        </w:rPr>
        <w:t>; İl Afet ve Acil Durum Müdürlüğünün2020 yıllık yatırım ve çalışma programına ilişkin Plan ve Bütçe Komisyonu tarafından hazırlanan rapor okunarak, komisyondan geldiği şekliyle oy birliği ile kabul edildi.</w:t>
      </w:r>
    </w:p>
    <w:p w:rsidR="00731803" w:rsidRPr="00776FF1" w:rsidRDefault="00731803" w:rsidP="00731803">
      <w:pPr>
        <w:spacing w:after="0"/>
        <w:ind w:firstLine="708"/>
        <w:jc w:val="both"/>
        <w:rPr>
          <w:rFonts w:ascii="Times New Roman" w:hAnsi="Times New Roman" w:cs="Times New Roman"/>
          <w:sz w:val="24"/>
          <w:szCs w:val="24"/>
        </w:rPr>
      </w:pPr>
    </w:p>
    <w:p w:rsidR="00731803" w:rsidRPr="00776FF1" w:rsidRDefault="0087586A" w:rsidP="0087586A">
      <w:pPr>
        <w:spacing w:after="0"/>
        <w:jc w:val="both"/>
        <w:rPr>
          <w:rFonts w:ascii="Times New Roman" w:hAnsi="Times New Roman" w:cs="Times New Roman"/>
          <w:sz w:val="24"/>
          <w:szCs w:val="24"/>
        </w:rPr>
      </w:pPr>
      <w:r w:rsidRPr="00776FF1">
        <w:rPr>
          <w:rFonts w:ascii="Times New Roman" w:hAnsi="Times New Roman" w:cs="Times New Roman"/>
          <w:b/>
          <w:sz w:val="24"/>
          <w:szCs w:val="24"/>
        </w:rPr>
        <w:t xml:space="preserve">90 sayılı karar: </w:t>
      </w:r>
      <w:r w:rsidRPr="00776FF1">
        <w:rPr>
          <w:rFonts w:ascii="Times New Roman" w:hAnsi="Times New Roman" w:cs="Times New Roman"/>
          <w:sz w:val="24"/>
          <w:szCs w:val="24"/>
        </w:rPr>
        <w:t xml:space="preserve"> </w:t>
      </w:r>
      <w:r w:rsidR="00731803" w:rsidRPr="00776FF1">
        <w:rPr>
          <w:rFonts w:ascii="Times New Roman" w:hAnsi="Times New Roman" w:cs="Times New Roman"/>
          <w:sz w:val="24"/>
          <w:szCs w:val="24"/>
        </w:rPr>
        <w:t>İl Özel İdaresi Yatırım ve İnşaat Müdürlüğünün 2020 yıllık yatırım ve çalışma programına ilişkin Plan ve Bütçe Komisyonu tarafından hazırlanan rapor okunarak, komisyondan geldiği şekliyle oy birliği ile kabul edildi.</w:t>
      </w:r>
    </w:p>
    <w:p w:rsidR="00731803" w:rsidRPr="00776FF1" w:rsidRDefault="00731803" w:rsidP="00731803">
      <w:pPr>
        <w:spacing w:after="0"/>
        <w:ind w:firstLine="708"/>
        <w:jc w:val="both"/>
        <w:rPr>
          <w:rFonts w:ascii="Times New Roman" w:hAnsi="Times New Roman" w:cs="Times New Roman"/>
          <w:sz w:val="24"/>
          <w:szCs w:val="24"/>
        </w:rPr>
      </w:pPr>
    </w:p>
    <w:p w:rsidR="00731803" w:rsidRPr="00776FF1" w:rsidRDefault="0087586A" w:rsidP="0087586A">
      <w:pPr>
        <w:spacing w:after="0"/>
        <w:jc w:val="both"/>
        <w:rPr>
          <w:rFonts w:ascii="Times New Roman" w:hAnsi="Times New Roman" w:cs="Times New Roman"/>
          <w:sz w:val="24"/>
          <w:szCs w:val="24"/>
        </w:rPr>
      </w:pPr>
      <w:proofErr w:type="gramStart"/>
      <w:r w:rsidRPr="00776FF1">
        <w:rPr>
          <w:rFonts w:ascii="Times New Roman" w:hAnsi="Times New Roman" w:cs="Times New Roman"/>
          <w:b/>
          <w:sz w:val="24"/>
          <w:szCs w:val="24"/>
        </w:rPr>
        <w:t xml:space="preserve">91 sayılı karar: </w:t>
      </w:r>
      <w:r w:rsidRPr="00776FF1">
        <w:rPr>
          <w:rFonts w:ascii="Times New Roman" w:hAnsi="Times New Roman" w:cs="Times New Roman"/>
          <w:sz w:val="24"/>
          <w:szCs w:val="24"/>
        </w:rPr>
        <w:t xml:space="preserve"> </w:t>
      </w:r>
      <w:r w:rsidR="00731803" w:rsidRPr="00776FF1">
        <w:rPr>
          <w:rFonts w:ascii="Times New Roman" w:hAnsi="Times New Roman" w:cs="Times New Roman"/>
          <w:sz w:val="24"/>
          <w:szCs w:val="24"/>
        </w:rPr>
        <w:t xml:space="preserve">İlçelerimizden İl Genel Meclisi toplantılarına katılan İl Genel Meclisi Üyelerimiz ile İlçe Özel İdarelerinden görevli olarak gelen personellerin İl Özel İdaresi misafirhanesinde kaldıklarından, İl Genel Meclisi Üyeleri ile İlçe Özel İdare personellerinin görev süresi içerisinde misafirhanede ücretsiz olarak kalmaları ile ilgili önergenin </w:t>
      </w:r>
      <w:r w:rsidRPr="00776FF1">
        <w:rPr>
          <w:rFonts w:ascii="Times New Roman" w:hAnsi="Times New Roman" w:cs="Times New Roman"/>
          <w:sz w:val="24"/>
          <w:szCs w:val="24"/>
        </w:rPr>
        <w:t xml:space="preserve">incelenerek rapor düzenlenmesi </w:t>
      </w:r>
      <w:r w:rsidR="00731803" w:rsidRPr="00776FF1">
        <w:rPr>
          <w:rFonts w:ascii="Times New Roman" w:hAnsi="Times New Roman" w:cs="Times New Roman"/>
          <w:sz w:val="24"/>
          <w:szCs w:val="24"/>
        </w:rPr>
        <w:t>i</w:t>
      </w:r>
      <w:r w:rsidRPr="00776FF1">
        <w:rPr>
          <w:rFonts w:ascii="Times New Roman" w:hAnsi="Times New Roman" w:cs="Times New Roman"/>
          <w:sz w:val="24"/>
          <w:szCs w:val="24"/>
        </w:rPr>
        <w:t>ç</w:t>
      </w:r>
      <w:r w:rsidR="00731803" w:rsidRPr="00776FF1">
        <w:rPr>
          <w:rFonts w:ascii="Times New Roman" w:hAnsi="Times New Roman" w:cs="Times New Roman"/>
          <w:sz w:val="24"/>
          <w:szCs w:val="24"/>
        </w:rPr>
        <w:t>in Plan ve Bütçe Komisyonuna havale edilmesine oy birliği ile karar verildi.</w:t>
      </w:r>
      <w:proofErr w:type="gramEnd"/>
    </w:p>
    <w:p w:rsidR="00731803" w:rsidRPr="00776FF1" w:rsidRDefault="00731803" w:rsidP="00731803">
      <w:pPr>
        <w:spacing w:after="0"/>
        <w:ind w:firstLine="708"/>
        <w:jc w:val="both"/>
        <w:rPr>
          <w:rFonts w:ascii="Times New Roman" w:hAnsi="Times New Roman" w:cs="Times New Roman"/>
          <w:sz w:val="24"/>
          <w:szCs w:val="24"/>
        </w:rPr>
      </w:pPr>
    </w:p>
    <w:p w:rsidR="00731803" w:rsidRPr="00776FF1" w:rsidRDefault="0087586A" w:rsidP="0087586A">
      <w:pPr>
        <w:spacing w:after="0" w:line="240" w:lineRule="auto"/>
        <w:jc w:val="both"/>
        <w:rPr>
          <w:rFonts w:ascii="Times New Roman" w:hAnsi="Times New Roman" w:cs="Times New Roman"/>
          <w:sz w:val="24"/>
          <w:szCs w:val="24"/>
        </w:rPr>
      </w:pPr>
      <w:r w:rsidRPr="00776FF1">
        <w:rPr>
          <w:rFonts w:ascii="Times New Roman" w:hAnsi="Times New Roman" w:cs="Times New Roman"/>
          <w:b/>
          <w:sz w:val="24"/>
          <w:szCs w:val="24"/>
        </w:rPr>
        <w:t xml:space="preserve">92 sayılı karar: </w:t>
      </w:r>
      <w:r w:rsidRPr="00776FF1">
        <w:rPr>
          <w:rFonts w:ascii="Times New Roman" w:hAnsi="Times New Roman" w:cs="Times New Roman"/>
          <w:sz w:val="24"/>
          <w:szCs w:val="24"/>
        </w:rPr>
        <w:t xml:space="preserve"> </w:t>
      </w:r>
      <w:r w:rsidR="00731803" w:rsidRPr="00776FF1">
        <w:rPr>
          <w:rFonts w:ascii="Times New Roman" w:hAnsi="Times New Roman" w:cs="Times New Roman"/>
          <w:sz w:val="24"/>
          <w:szCs w:val="24"/>
        </w:rPr>
        <w:t>İl Kültür ve Turizm Müdürlüğünün 2020 yılı yıllık yatırım ve çalışma programına ilişkin Eğitim, Kültür ve Sosyal Hizmetler Komisyonu tarafından hazırlanan rapor okunarak, komisyondan geldiği şekliyle oy birliği ile kabul edildi.</w:t>
      </w:r>
    </w:p>
    <w:p w:rsidR="00731803" w:rsidRPr="00776FF1" w:rsidRDefault="00731803" w:rsidP="00731803">
      <w:pPr>
        <w:spacing w:after="0" w:line="240" w:lineRule="auto"/>
        <w:ind w:firstLine="708"/>
        <w:jc w:val="both"/>
        <w:rPr>
          <w:rFonts w:ascii="Times New Roman" w:hAnsi="Times New Roman" w:cs="Times New Roman"/>
          <w:sz w:val="24"/>
          <w:szCs w:val="24"/>
        </w:rPr>
      </w:pPr>
    </w:p>
    <w:p w:rsidR="00731803" w:rsidRPr="00776FF1" w:rsidRDefault="0087586A" w:rsidP="0087586A">
      <w:pPr>
        <w:spacing w:after="0" w:line="240" w:lineRule="auto"/>
        <w:jc w:val="both"/>
        <w:rPr>
          <w:rFonts w:ascii="Times New Roman" w:hAnsi="Times New Roman" w:cs="Times New Roman"/>
          <w:sz w:val="24"/>
          <w:szCs w:val="24"/>
        </w:rPr>
      </w:pPr>
      <w:r w:rsidRPr="00776FF1">
        <w:rPr>
          <w:rFonts w:ascii="Times New Roman" w:hAnsi="Times New Roman" w:cs="Times New Roman"/>
          <w:b/>
          <w:sz w:val="24"/>
          <w:szCs w:val="24"/>
        </w:rPr>
        <w:t>93 sayılı karar:</w:t>
      </w:r>
      <w:r w:rsidR="00731803" w:rsidRPr="00776FF1">
        <w:rPr>
          <w:rFonts w:ascii="Times New Roman" w:hAnsi="Times New Roman" w:cs="Times New Roman"/>
          <w:sz w:val="24"/>
          <w:szCs w:val="24"/>
        </w:rPr>
        <w:t xml:space="preserve"> Gençlik Hizmetleri ve Spor İl Müdürlüğünün 2020 yılı yıllık yatırım ve çalışma programına ilişkin Eğitim, Kültür ve Sosyal Hizmetler Komisyonu tarafından hazırlanan rapor okunarak, komisyondan geldiği şekliyle oy birliği ile kabul edildi.</w:t>
      </w:r>
    </w:p>
    <w:p w:rsidR="00731803" w:rsidRPr="00776FF1" w:rsidRDefault="00731803" w:rsidP="00731803">
      <w:pPr>
        <w:spacing w:after="0" w:line="240" w:lineRule="auto"/>
        <w:ind w:firstLine="708"/>
        <w:jc w:val="both"/>
        <w:rPr>
          <w:rFonts w:ascii="Times New Roman" w:hAnsi="Times New Roman" w:cs="Times New Roman"/>
          <w:sz w:val="24"/>
          <w:szCs w:val="24"/>
        </w:rPr>
      </w:pPr>
    </w:p>
    <w:p w:rsidR="00731803" w:rsidRPr="00776FF1" w:rsidRDefault="0087586A" w:rsidP="0087586A">
      <w:pPr>
        <w:spacing w:after="0" w:line="240" w:lineRule="auto"/>
        <w:jc w:val="both"/>
        <w:rPr>
          <w:rFonts w:ascii="Times New Roman" w:hAnsi="Times New Roman" w:cs="Times New Roman"/>
          <w:sz w:val="24"/>
          <w:szCs w:val="24"/>
        </w:rPr>
      </w:pPr>
      <w:r w:rsidRPr="00776FF1">
        <w:rPr>
          <w:rFonts w:ascii="Times New Roman" w:hAnsi="Times New Roman" w:cs="Times New Roman"/>
          <w:b/>
          <w:sz w:val="24"/>
          <w:szCs w:val="24"/>
        </w:rPr>
        <w:t xml:space="preserve">94 sayılı </w:t>
      </w:r>
      <w:proofErr w:type="gramStart"/>
      <w:r w:rsidRPr="00776FF1">
        <w:rPr>
          <w:rFonts w:ascii="Times New Roman" w:hAnsi="Times New Roman" w:cs="Times New Roman"/>
          <w:b/>
          <w:sz w:val="24"/>
          <w:szCs w:val="24"/>
        </w:rPr>
        <w:t>karar:</w:t>
      </w:r>
      <w:r w:rsidR="00731803" w:rsidRPr="00776FF1">
        <w:rPr>
          <w:rFonts w:ascii="Times New Roman" w:hAnsi="Times New Roman" w:cs="Times New Roman"/>
          <w:sz w:val="24"/>
          <w:szCs w:val="24"/>
        </w:rPr>
        <w:t>İl</w:t>
      </w:r>
      <w:proofErr w:type="gramEnd"/>
      <w:r w:rsidR="00731803" w:rsidRPr="00776FF1">
        <w:rPr>
          <w:rFonts w:ascii="Times New Roman" w:hAnsi="Times New Roman" w:cs="Times New Roman"/>
          <w:sz w:val="24"/>
          <w:szCs w:val="24"/>
        </w:rPr>
        <w:t xml:space="preserve"> Gıda, Tarım ve Hayvancılık Müdürlüğünün 2020 yılı yıllık yatırım ve çalışma programına ilişkin Kırsal Alanları Kalkındırma ve Tarım Komisyonu tarafından hazırlanan rapor okunarak, komisyondan geldiği şekliyle oy birliği ile kabul edildi.</w:t>
      </w:r>
    </w:p>
    <w:p w:rsidR="00731803" w:rsidRPr="00776FF1" w:rsidRDefault="00731803" w:rsidP="00731803">
      <w:pPr>
        <w:spacing w:after="0" w:line="240" w:lineRule="auto"/>
        <w:ind w:firstLine="708"/>
        <w:jc w:val="both"/>
        <w:rPr>
          <w:rFonts w:ascii="Times New Roman" w:hAnsi="Times New Roman" w:cs="Times New Roman"/>
          <w:sz w:val="24"/>
          <w:szCs w:val="24"/>
        </w:rPr>
      </w:pPr>
    </w:p>
    <w:p w:rsidR="00731803" w:rsidRPr="00776FF1" w:rsidRDefault="0087586A" w:rsidP="0087586A">
      <w:pPr>
        <w:spacing w:after="0" w:line="240" w:lineRule="auto"/>
        <w:jc w:val="both"/>
        <w:rPr>
          <w:rFonts w:ascii="Times New Roman" w:hAnsi="Times New Roman" w:cs="Times New Roman"/>
          <w:sz w:val="24"/>
          <w:szCs w:val="24"/>
        </w:rPr>
      </w:pPr>
      <w:r w:rsidRPr="00776FF1">
        <w:rPr>
          <w:rFonts w:ascii="Times New Roman" w:hAnsi="Times New Roman" w:cs="Times New Roman"/>
          <w:b/>
          <w:sz w:val="24"/>
          <w:szCs w:val="24"/>
        </w:rPr>
        <w:t xml:space="preserve">95 sayılı karar: </w:t>
      </w:r>
      <w:r w:rsidR="00731803" w:rsidRPr="00776FF1">
        <w:rPr>
          <w:rFonts w:ascii="Times New Roman" w:hAnsi="Times New Roman" w:cs="Times New Roman"/>
          <w:sz w:val="24"/>
          <w:szCs w:val="24"/>
        </w:rPr>
        <w:t>İl Özel İdaresi Tarımsal Hizmetler Müdürlüğünün 2020 yılı yıllık yatırım ve çalışma programına ilişkin Kırsal Alanları Kalkındırma ve Tarım Komisyonu tarafından hazırlanan rapor okunarak, komisyondan geldiği şekliyle oy birliği ile kabul edildi.</w:t>
      </w:r>
    </w:p>
    <w:p w:rsidR="00731803" w:rsidRPr="00776FF1" w:rsidRDefault="00731803" w:rsidP="00731803">
      <w:pPr>
        <w:spacing w:after="0"/>
        <w:ind w:firstLine="708"/>
        <w:jc w:val="both"/>
        <w:rPr>
          <w:rFonts w:ascii="Times New Roman" w:hAnsi="Times New Roman" w:cs="Times New Roman"/>
          <w:sz w:val="24"/>
          <w:szCs w:val="24"/>
        </w:rPr>
      </w:pPr>
    </w:p>
    <w:p w:rsidR="00731803" w:rsidRPr="00776FF1" w:rsidRDefault="00731803" w:rsidP="00731803">
      <w:pPr>
        <w:spacing w:after="0"/>
        <w:ind w:firstLine="708"/>
        <w:jc w:val="both"/>
        <w:rPr>
          <w:rFonts w:ascii="Times New Roman" w:hAnsi="Times New Roman" w:cs="Times New Roman"/>
          <w:sz w:val="24"/>
          <w:szCs w:val="24"/>
        </w:rPr>
      </w:pPr>
    </w:p>
    <w:p w:rsidR="00731803" w:rsidRPr="00776FF1" w:rsidRDefault="0087586A" w:rsidP="0087586A">
      <w:pPr>
        <w:spacing w:after="0"/>
        <w:jc w:val="both"/>
        <w:rPr>
          <w:rFonts w:ascii="Times New Roman" w:hAnsi="Times New Roman" w:cs="Times New Roman"/>
          <w:sz w:val="24"/>
          <w:szCs w:val="24"/>
        </w:rPr>
      </w:pPr>
      <w:proofErr w:type="gramStart"/>
      <w:r w:rsidRPr="00776FF1">
        <w:rPr>
          <w:rFonts w:ascii="Times New Roman" w:hAnsi="Times New Roman" w:cs="Times New Roman"/>
          <w:b/>
          <w:sz w:val="24"/>
          <w:szCs w:val="24"/>
        </w:rPr>
        <w:t>96</w:t>
      </w:r>
      <w:r w:rsidR="00776FF1">
        <w:rPr>
          <w:rFonts w:ascii="Times New Roman" w:hAnsi="Times New Roman" w:cs="Times New Roman"/>
          <w:b/>
          <w:sz w:val="24"/>
          <w:szCs w:val="24"/>
        </w:rPr>
        <w:t xml:space="preserve"> </w:t>
      </w:r>
      <w:r w:rsidRPr="00776FF1">
        <w:rPr>
          <w:rFonts w:ascii="Times New Roman" w:hAnsi="Times New Roman" w:cs="Times New Roman"/>
          <w:b/>
          <w:sz w:val="24"/>
          <w:szCs w:val="24"/>
        </w:rPr>
        <w:t>sayılı karar:</w:t>
      </w:r>
      <w:r w:rsidR="00731803" w:rsidRPr="00776FF1">
        <w:rPr>
          <w:rFonts w:ascii="Times New Roman" w:hAnsi="Times New Roman" w:cs="Times New Roman"/>
          <w:sz w:val="24"/>
          <w:szCs w:val="24"/>
        </w:rPr>
        <w:t xml:space="preserve"> İl Özel İdaresi Su ve Kanal Hizmetler Müdürlüğünün 2020 yılı yıllık yatırım ve çalışma programına ilişkin Kırsal Alanları Kalkındırma ve Tarım Komisyonu tarafından hazırlanan rapor okunarak, yapılan görüşmelerde; yıllık yatırım ve çalışma programına “Sarıveliler İlçesi </w:t>
      </w:r>
      <w:proofErr w:type="spellStart"/>
      <w:r w:rsidR="00731803" w:rsidRPr="00776FF1">
        <w:rPr>
          <w:rFonts w:ascii="Times New Roman" w:hAnsi="Times New Roman" w:cs="Times New Roman"/>
          <w:sz w:val="24"/>
          <w:szCs w:val="24"/>
        </w:rPr>
        <w:t>Civler</w:t>
      </w:r>
      <w:proofErr w:type="spellEnd"/>
      <w:r w:rsidR="00731803" w:rsidRPr="00776FF1">
        <w:rPr>
          <w:rFonts w:ascii="Times New Roman" w:hAnsi="Times New Roman" w:cs="Times New Roman"/>
          <w:sz w:val="24"/>
          <w:szCs w:val="24"/>
        </w:rPr>
        <w:t xml:space="preserve"> Köyü İsale Hattı Yapımı” işinin ilave edilerek,  yıllık yatırım ve çalışma programı bu değişik şekliyle oy birliği ile kabul edildi.</w:t>
      </w:r>
      <w:proofErr w:type="gramEnd"/>
    </w:p>
    <w:p w:rsidR="00731803" w:rsidRPr="00776FF1" w:rsidRDefault="00731803" w:rsidP="00731803">
      <w:pPr>
        <w:spacing w:after="0" w:line="240" w:lineRule="auto"/>
        <w:ind w:firstLine="708"/>
        <w:jc w:val="both"/>
        <w:rPr>
          <w:rFonts w:ascii="Times New Roman" w:hAnsi="Times New Roman" w:cs="Times New Roman"/>
          <w:sz w:val="24"/>
          <w:szCs w:val="24"/>
        </w:rPr>
      </w:pPr>
    </w:p>
    <w:p w:rsidR="00731803" w:rsidRPr="00776FF1" w:rsidRDefault="0087586A" w:rsidP="0087586A">
      <w:pPr>
        <w:spacing w:after="0" w:line="240" w:lineRule="auto"/>
        <w:jc w:val="both"/>
        <w:rPr>
          <w:rFonts w:ascii="Times New Roman" w:hAnsi="Times New Roman" w:cs="Times New Roman"/>
          <w:sz w:val="24"/>
          <w:szCs w:val="24"/>
        </w:rPr>
      </w:pPr>
      <w:r w:rsidRPr="00776FF1">
        <w:rPr>
          <w:rFonts w:ascii="Times New Roman" w:hAnsi="Times New Roman" w:cs="Times New Roman"/>
          <w:b/>
          <w:sz w:val="24"/>
          <w:szCs w:val="24"/>
        </w:rPr>
        <w:t xml:space="preserve">97 sayılı karar: </w:t>
      </w:r>
      <w:r w:rsidR="00731803" w:rsidRPr="00776FF1">
        <w:rPr>
          <w:rFonts w:ascii="Times New Roman" w:hAnsi="Times New Roman" w:cs="Times New Roman"/>
          <w:sz w:val="24"/>
          <w:szCs w:val="24"/>
        </w:rPr>
        <w:t>İl Özel İdaresi Yol ve Ulaşım Müdürlüğünün 2020 yılı yıllık yatırım ve çalışma programına ilişkin Köye Yönelik Hizmetler Komisyonu tarafından hazırlanan rapor okunarak, komisyondan geldiği şekliyle oy birliği ile kabul edildi.</w:t>
      </w:r>
    </w:p>
    <w:p w:rsidR="0087586A" w:rsidRPr="00776FF1" w:rsidRDefault="0087586A" w:rsidP="0087586A">
      <w:pPr>
        <w:spacing w:after="0" w:line="240" w:lineRule="auto"/>
        <w:jc w:val="both"/>
        <w:rPr>
          <w:rFonts w:ascii="Times New Roman" w:hAnsi="Times New Roman" w:cs="Times New Roman"/>
          <w:sz w:val="24"/>
          <w:szCs w:val="24"/>
        </w:rPr>
      </w:pPr>
    </w:p>
    <w:p w:rsidR="00731803" w:rsidRPr="00776FF1" w:rsidRDefault="0087586A" w:rsidP="0087586A">
      <w:pPr>
        <w:spacing w:after="0" w:line="240" w:lineRule="auto"/>
        <w:jc w:val="both"/>
        <w:rPr>
          <w:rFonts w:ascii="Times New Roman" w:hAnsi="Times New Roman" w:cs="Times New Roman"/>
          <w:sz w:val="24"/>
          <w:szCs w:val="24"/>
        </w:rPr>
      </w:pPr>
      <w:r w:rsidRPr="00776FF1">
        <w:rPr>
          <w:rFonts w:ascii="Times New Roman" w:hAnsi="Times New Roman" w:cs="Times New Roman"/>
          <w:b/>
          <w:sz w:val="24"/>
          <w:szCs w:val="24"/>
        </w:rPr>
        <w:t xml:space="preserve">98 sayılı karar: </w:t>
      </w:r>
      <w:r w:rsidR="00731803" w:rsidRPr="00776FF1">
        <w:rPr>
          <w:rFonts w:ascii="Times New Roman" w:hAnsi="Times New Roman" w:cs="Times New Roman"/>
          <w:sz w:val="24"/>
          <w:szCs w:val="24"/>
        </w:rPr>
        <w:t>İl Özel İdaresi misafirhanesinde kalacak olan İl Genel Meclisi Üyeleri ile İlçe Özel İdare personellerinden görev süreleri içerisinde misafirhane ücreti alınmaması ile ilgili rapor, komisyondan geldiği şekliyle oy birliği ile kabul edildi.</w:t>
      </w:r>
    </w:p>
    <w:p w:rsidR="0087586A" w:rsidRPr="00776FF1" w:rsidRDefault="0087586A" w:rsidP="0087586A">
      <w:pPr>
        <w:spacing w:after="0" w:line="240" w:lineRule="auto"/>
        <w:jc w:val="both"/>
        <w:rPr>
          <w:rFonts w:ascii="Times New Roman" w:hAnsi="Times New Roman" w:cs="Times New Roman"/>
          <w:sz w:val="24"/>
          <w:szCs w:val="24"/>
        </w:rPr>
      </w:pPr>
    </w:p>
    <w:p w:rsidR="00731803" w:rsidRPr="00776FF1" w:rsidRDefault="0087586A" w:rsidP="0087586A">
      <w:pPr>
        <w:spacing w:after="0"/>
        <w:jc w:val="both"/>
        <w:rPr>
          <w:rFonts w:ascii="Times New Roman" w:hAnsi="Times New Roman" w:cs="Times New Roman"/>
          <w:sz w:val="24"/>
          <w:szCs w:val="24"/>
        </w:rPr>
      </w:pPr>
      <w:r w:rsidRPr="00776FF1">
        <w:rPr>
          <w:rFonts w:ascii="Times New Roman" w:hAnsi="Times New Roman" w:cs="Times New Roman"/>
          <w:b/>
          <w:sz w:val="24"/>
          <w:szCs w:val="24"/>
        </w:rPr>
        <w:t xml:space="preserve">99 sayılı karar: </w:t>
      </w:r>
      <w:r w:rsidR="00731803" w:rsidRPr="00776FF1">
        <w:rPr>
          <w:rFonts w:ascii="Times New Roman" w:hAnsi="Times New Roman" w:cs="Times New Roman"/>
          <w:sz w:val="24"/>
          <w:szCs w:val="24"/>
        </w:rPr>
        <w:t>Milli Eğitim Müdürlüğünün talepleri doğrultusunda ödenek aktarılması ile ilgili hazırlanan rapor, komisyondan geldiği şekliyle oy birliği ile kabul edildi.</w:t>
      </w:r>
    </w:p>
    <w:p w:rsidR="0087586A" w:rsidRPr="00776FF1" w:rsidRDefault="0087586A" w:rsidP="0087586A">
      <w:pPr>
        <w:spacing w:after="0"/>
        <w:jc w:val="both"/>
        <w:rPr>
          <w:rFonts w:ascii="Times New Roman" w:hAnsi="Times New Roman" w:cs="Times New Roman"/>
          <w:sz w:val="24"/>
          <w:szCs w:val="24"/>
        </w:rPr>
      </w:pPr>
    </w:p>
    <w:p w:rsidR="00731803" w:rsidRPr="00776FF1" w:rsidRDefault="0087586A" w:rsidP="0087586A">
      <w:pPr>
        <w:spacing w:after="0"/>
        <w:jc w:val="both"/>
        <w:rPr>
          <w:rFonts w:ascii="Times New Roman" w:hAnsi="Times New Roman" w:cs="Times New Roman"/>
          <w:sz w:val="24"/>
          <w:szCs w:val="24"/>
        </w:rPr>
      </w:pPr>
      <w:proofErr w:type="gramStart"/>
      <w:r w:rsidRPr="00776FF1">
        <w:rPr>
          <w:rFonts w:ascii="Times New Roman" w:hAnsi="Times New Roman" w:cs="Times New Roman"/>
          <w:b/>
          <w:sz w:val="24"/>
          <w:szCs w:val="24"/>
        </w:rPr>
        <w:t xml:space="preserve">100 sayılı karar: </w:t>
      </w:r>
      <w:r w:rsidR="00731803" w:rsidRPr="00776FF1">
        <w:rPr>
          <w:rFonts w:ascii="Times New Roman" w:hAnsi="Times New Roman" w:cs="Times New Roman"/>
          <w:sz w:val="24"/>
          <w:szCs w:val="24"/>
        </w:rPr>
        <w:t xml:space="preserve">İl Özel İdaresinden gelen teklif oy birliği ile gündeme alınıp okunarak, yapılan görüşmelerde; İlimiz Merkez İlçesi, </w:t>
      </w:r>
      <w:proofErr w:type="spellStart"/>
      <w:r w:rsidR="00731803" w:rsidRPr="00776FF1">
        <w:rPr>
          <w:rFonts w:ascii="Times New Roman" w:hAnsi="Times New Roman" w:cs="Times New Roman"/>
          <w:sz w:val="24"/>
          <w:szCs w:val="24"/>
        </w:rPr>
        <w:t>Taşkale</w:t>
      </w:r>
      <w:proofErr w:type="spellEnd"/>
      <w:r w:rsidR="00731803" w:rsidRPr="00776FF1">
        <w:rPr>
          <w:rFonts w:ascii="Times New Roman" w:hAnsi="Times New Roman" w:cs="Times New Roman"/>
          <w:sz w:val="24"/>
          <w:szCs w:val="24"/>
        </w:rPr>
        <w:t xml:space="preserve"> Köyünde mülkiyeti İl Özel İdaresine ait olan tapunun 3739, 3740 3741, 3742, 3744 ve 3746 </w:t>
      </w:r>
      <w:proofErr w:type="spellStart"/>
      <w:r w:rsidR="00731803" w:rsidRPr="00776FF1">
        <w:rPr>
          <w:rFonts w:ascii="Times New Roman" w:hAnsi="Times New Roman" w:cs="Times New Roman"/>
          <w:sz w:val="24"/>
          <w:szCs w:val="24"/>
        </w:rPr>
        <w:t>nolu</w:t>
      </w:r>
      <w:proofErr w:type="spellEnd"/>
      <w:r w:rsidR="00731803" w:rsidRPr="00776FF1">
        <w:rPr>
          <w:rFonts w:ascii="Times New Roman" w:hAnsi="Times New Roman" w:cs="Times New Roman"/>
          <w:sz w:val="24"/>
          <w:szCs w:val="24"/>
        </w:rPr>
        <w:t xml:space="preserve"> tarla vasıflı taşınmazların satılıp, satılmaması ile ilgili teklifin, incelenerek rapor düzenlenmesi için İmar ve Bayındırlık Komisyonu ile Plan ve Bütçe Komisyonuna havale edilmesine oy birliği ile karar verildi.</w:t>
      </w:r>
      <w:proofErr w:type="gramEnd"/>
    </w:p>
    <w:p w:rsidR="00731803" w:rsidRPr="00776FF1" w:rsidRDefault="00731803" w:rsidP="00731803">
      <w:pPr>
        <w:spacing w:after="0"/>
        <w:ind w:firstLine="708"/>
        <w:jc w:val="both"/>
        <w:rPr>
          <w:rFonts w:ascii="Times New Roman" w:hAnsi="Times New Roman" w:cs="Times New Roman"/>
          <w:sz w:val="24"/>
          <w:szCs w:val="24"/>
        </w:rPr>
      </w:pPr>
    </w:p>
    <w:p w:rsidR="00731803" w:rsidRPr="00776FF1" w:rsidRDefault="00776FF1" w:rsidP="00776FF1">
      <w:pPr>
        <w:jc w:val="both"/>
        <w:rPr>
          <w:rFonts w:ascii="Times New Roman" w:hAnsi="Times New Roman" w:cs="Times New Roman"/>
          <w:sz w:val="24"/>
          <w:szCs w:val="24"/>
        </w:rPr>
      </w:pPr>
      <w:r w:rsidRPr="00776FF1">
        <w:rPr>
          <w:rFonts w:ascii="Times New Roman" w:hAnsi="Times New Roman" w:cs="Times New Roman"/>
          <w:b/>
          <w:sz w:val="24"/>
          <w:szCs w:val="24"/>
        </w:rPr>
        <w:t xml:space="preserve">101 sayılı karar: </w:t>
      </w:r>
      <w:r w:rsidR="00731803" w:rsidRPr="00776FF1">
        <w:rPr>
          <w:rFonts w:ascii="Times New Roman" w:hAnsi="Times New Roman" w:cs="Times New Roman"/>
          <w:sz w:val="24"/>
          <w:szCs w:val="24"/>
        </w:rPr>
        <w:t xml:space="preserve">Ermenek Devlet Hastanesinde kullanılmak üzere 1 adet </w:t>
      </w:r>
      <w:proofErr w:type="spellStart"/>
      <w:r w:rsidR="00731803" w:rsidRPr="00776FF1">
        <w:rPr>
          <w:rFonts w:ascii="Times New Roman" w:hAnsi="Times New Roman" w:cs="Times New Roman"/>
          <w:sz w:val="24"/>
          <w:szCs w:val="24"/>
        </w:rPr>
        <w:t>fako</w:t>
      </w:r>
      <w:proofErr w:type="spellEnd"/>
      <w:r w:rsidR="00731803" w:rsidRPr="00776FF1">
        <w:rPr>
          <w:rFonts w:ascii="Times New Roman" w:hAnsi="Times New Roman" w:cs="Times New Roman"/>
          <w:sz w:val="24"/>
          <w:szCs w:val="24"/>
        </w:rPr>
        <w:t xml:space="preserve"> cihazı ile ilgili Plan ve Bütçe Komisyonu ile Çevre ve Sağlık Komisyonlarından gelen rapor okunarak, komisyonlardan geldiği şekliyle oy birliği ile kabul edildi.</w:t>
      </w:r>
    </w:p>
    <w:p w:rsidR="00731803" w:rsidRPr="00776FF1" w:rsidRDefault="00776FF1" w:rsidP="00776FF1">
      <w:pPr>
        <w:spacing w:after="0" w:line="240" w:lineRule="auto"/>
        <w:jc w:val="both"/>
        <w:rPr>
          <w:rFonts w:ascii="Times New Roman" w:hAnsi="Times New Roman" w:cs="Times New Roman"/>
          <w:sz w:val="24"/>
          <w:szCs w:val="24"/>
        </w:rPr>
      </w:pPr>
      <w:proofErr w:type="gramStart"/>
      <w:r w:rsidRPr="00776FF1">
        <w:rPr>
          <w:rFonts w:ascii="Times New Roman" w:hAnsi="Times New Roman" w:cs="Times New Roman"/>
          <w:b/>
          <w:sz w:val="24"/>
          <w:szCs w:val="24"/>
        </w:rPr>
        <w:t>102 sayılı karar:</w:t>
      </w:r>
      <w:r w:rsidRPr="00776FF1">
        <w:rPr>
          <w:rFonts w:ascii="Times New Roman" w:hAnsi="Times New Roman" w:cs="Times New Roman"/>
          <w:sz w:val="24"/>
          <w:szCs w:val="24"/>
        </w:rPr>
        <w:t xml:space="preserve"> İlimiz</w:t>
      </w:r>
      <w:r w:rsidR="00731803" w:rsidRPr="00776FF1">
        <w:rPr>
          <w:rFonts w:ascii="Times New Roman" w:hAnsi="Times New Roman" w:cs="Times New Roman"/>
          <w:sz w:val="24"/>
          <w:szCs w:val="24"/>
        </w:rPr>
        <w:t xml:space="preserve"> Merkeze bağlı </w:t>
      </w:r>
      <w:proofErr w:type="spellStart"/>
      <w:r w:rsidR="00731803" w:rsidRPr="00776FF1">
        <w:rPr>
          <w:rFonts w:ascii="Times New Roman" w:hAnsi="Times New Roman" w:cs="Times New Roman"/>
          <w:sz w:val="24"/>
          <w:szCs w:val="24"/>
        </w:rPr>
        <w:t>Burunoba</w:t>
      </w:r>
      <w:proofErr w:type="spellEnd"/>
      <w:r w:rsidR="00731803" w:rsidRPr="00776FF1">
        <w:rPr>
          <w:rFonts w:ascii="Times New Roman" w:hAnsi="Times New Roman" w:cs="Times New Roman"/>
          <w:sz w:val="24"/>
          <w:szCs w:val="24"/>
        </w:rPr>
        <w:t xml:space="preserve"> Köyünün kadastro durum ile ilgili İmar ve Bayındırlık Komisyonu tarafından hazırlanan rapor okunarak, ilgisi nedeniyle rapor ve kararın İl Özel İdaresi İmar ve Kentsel İyileştirme Müdürlüğü, Çevre ve Şehircilik İl Müdürlüğü ile İl Gıda, Tarım ve Hayvancılık Müdürlüğüne gönderilmesine oy birliği ile karar verildi.</w:t>
      </w:r>
      <w:proofErr w:type="gramEnd"/>
    </w:p>
    <w:p w:rsidR="00731803" w:rsidRPr="00776FF1" w:rsidRDefault="00731803" w:rsidP="00731803">
      <w:pPr>
        <w:spacing w:after="0" w:line="240" w:lineRule="auto"/>
        <w:ind w:firstLine="708"/>
        <w:jc w:val="both"/>
        <w:rPr>
          <w:rFonts w:ascii="Times New Roman" w:hAnsi="Times New Roman" w:cs="Times New Roman"/>
          <w:sz w:val="24"/>
          <w:szCs w:val="24"/>
        </w:rPr>
      </w:pPr>
    </w:p>
    <w:p w:rsidR="00731803" w:rsidRPr="00776FF1" w:rsidRDefault="00776FF1" w:rsidP="00776FF1">
      <w:pPr>
        <w:spacing w:after="0" w:line="240" w:lineRule="auto"/>
        <w:jc w:val="both"/>
        <w:rPr>
          <w:rFonts w:ascii="Times New Roman" w:hAnsi="Times New Roman" w:cs="Times New Roman"/>
          <w:sz w:val="24"/>
          <w:szCs w:val="24"/>
        </w:rPr>
      </w:pPr>
      <w:r w:rsidRPr="00776FF1">
        <w:rPr>
          <w:rFonts w:ascii="Times New Roman" w:hAnsi="Times New Roman" w:cs="Times New Roman"/>
          <w:b/>
          <w:sz w:val="24"/>
          <w:szCs w:val="24"/>
        </w:rPr>
        <w:t xml:space="preserve">103 sayılı karar: </w:t>
      </w:r>
      <w:r w:rsidR="00731803" w:rsidRPr="00776FF1">
        <w:rPr>
          <w:rFonts w:ascii="Times New Roman" w:hAnsi="Times New Roman" w:cs="Times New Roman"/>
          <w:sz w:val="24"/>
          <w:szCs w:val="24"/>
        </w:rPr>
        <w:t xml:space="preserve">İlimiz Merkez İlçe ile diğer İlçelere bağlı köylerdeki kaçak yapılarla ilgili İçişleri-Dilekçe Komisyonu tarafından hazırlanan rapor okunarak, meclisimizin bilgisine sunulmuştur. </w:t>
      </w:r>
    </w:p>
    <w:p w:rsidR="00731803" w:rsidRPr="00776FF1" w:rsidRDefault="00731803" w:rsidP="00731803">
      <w:pPr>
        <w:pStyle w:val="ListeParagraf"/>
        <w:spacing w:before="0" w:beforeAutospacing="0" w:after="0" w:afterAutospacing="0"/>
        <w:ind w:left="786"/>
        <w:jc w:val="both"/>
      </w:pPr>
    </w:p>
    <w:p w:rsidR="00731803" w:rsidRPr="00776FF1" w:rsidRDefault="00731803" w:rsidP="00731803">
      <w:pPr>
        <w:spacing w:after="0" w:line="240" w:lineRule="auto"/>
        <w:ind w:firstLine="708"/>
        <w:jc w:val="both"/>
        <w:rPr>
          <w:rFonts w:ascii="Times New Roman" w:hAnsi="Times New Roman" w:cs="Times New Roman"/>
          <w:sz w:val="24"/>
          <w:szCs w:val="24"/>
        </w:rPr>
      </w:pPr>
    </w:p>
    <w:p w:rsidR="00731803" w:rsidRPr="00776FF1" w:rsidRDefault="00776FF1" w:rsidP="00776FF1">
      <w:pPr>
        <w:spacing w:after="0" w:line="240" w:lineRule="auto"/>
        <w:jc w:val="both"/>
        <w:rPr>
          <w:rFonts w:ascii="Times New Roman" w:hAnsi="Times New Roman" w:cs="Times New Roman"/>
          <w:sz w:val="24"/>
          <w:szCs w:val="24"/>
        </w:rPr>
      </w:pPr>
      <w:proofErr w:type="gramStart"/>
      <w:r w:rsidRPr="00776FF1">
        <w:rPr>
          <w:rFonts w:ascii="Times New Roman" w:hAnsi="Times New Roman" w:cs="Times New Roman"/>
          <w:b/>
          <w:sz w:val="24"/>
          <w:szCs w:val="24"/>
        </w:rPr>
        <w:t>104 sayılı karar:</w:t>
      </w:r>
      <w:r w:rsidRPr="00776FF1">
        <w:rPr>
          <w:rFonts w:ascii="Times New Roman" w:hAnsi="Times New Roman" w:cs="Times New Roman"/>
          <w:sz w:val="24"/>
          <w:szCs w:val="24"/>
        </w:rPr>
        <w:t xml:space="preserve"> </w:t>
      </w:r>
      <w:r w:rsidR="00731803" w:rsidRPr="00776FF1">
        <w:rPr>
          <w:rFonts w:ascii="Times New Roman" w:hAnsi="Times New Roman" w:cs="Times New Roman"/>
          <w:sz w:val="24"/>
          <w:szCs w:val="24"/>
        </w:rPr>
        <w:t>5302 sayılı İl Özel İdaresi Kanununun 30 ve 37. maddeleri uyarınca, İl Özel İdaresinin malî işlemler dışında kalan diğer idarî işlemleri, idarenin bütünlüğüne  ve  kalkınma plânı ve stratejilerine uygunluğu açısından Vali tarafından görevlendirilen ve Vali Yardımcısı Hacı İbrahim TÜRKOĞLU tarafından yapılan denetime ait denetim raporu, aynı Kanunun 38. maddesi gereğince okunup Meclisimizin bilgisine sunulmuştur.</w:t>
      </w:r>
      <w:proofErr w:type="gramEnd"/>
    </w:p>
    <w:p w:rsidR="00731803" w:rsidRPr="00776FF1" w:rsidRDefault="00731803" w:rsidP="00731803">
      <w:pPr>
        <w:pStyle w:val="ListeParagraf"/>
        <w:spacing w:before="0" w:beforeAutospacing="0" w:after="0"/>
        <w:ind w:left="1068"/>
        <w:jc w:val="both"/>
      </w:pPr>
    </w:p>
    <w:p w:rsidR="007035E1" w:rsidRPr="00776FF1" w:rsidRDefault="00776FF1" w:rsidP="00490BB9">
      <w:pPr>
        <w:spacing w:after="0"/>
        <w:jc w:val="both"/>
        <w:rPr>
          <w:rFonts w:ascii="Times New Roman" w:hAnsi="Times New Roman" w:cs="Times New Roman"/>
          <w:sz w:val="24"/>
          <w:szCs w:val="24"/>
        </w:rPr>
      </w:pPr>
      <w:r w:rsidRPr="00776FF1">
        <w:rPr>
          <w:rFonts w:ascii="Times New Roman" w:hAnsi="Times New Roman" w:cs="Times New Roman"/>
          <w:b/>
          <w:sz w:val="24"/>
          <w:szCs w:val="24"/>
        </w:rPr>
        <w:t>105 sayılı karar:</w:t>
      </w:r>
      <w:r w:rsidRPr="00776FF1">
        <w:rPr>
          <w:rFonts w:ascii="Times New Roman" w:hAnsi="Times New Roman" w:cs="Times New Roman"/>
          <w:sz w:val="24"/>
          <w:szCs w:val="24"/>
        </w:rPr>
        <w:t xml:space="preserve"> </w:t>
      </w:r>
      <w:r w:rsidR="00731803" w:rsidRPr="00776FF1">
        <w:rPr>
          <w:rFonts w:ascii="Times New Roman" w:hAnsi="Times New Roman" w:cs="Times New Roman"/>
          <w:sz w:val="24"/>
          <w:szCs w:val="24"/>
        </w:rPr>
        <w:t xml:space="preserve"> İl Özel İdaresine yapılan atamalara ilişkin İnsan Kaynakları ve Eğitim Müdürlüğünün 13.06.2019 tarih ve 5299 sayılı yazıları okunarak, 5302 sayılı İl Özel İdaresi Kanununun 36. maddesi gereğince Meclisimizin bilgisine sunulmuştur.</w:t>
      </w:r>
    </w:p>
    <w:sectPr w:rsidR="007035E1" w:rsidRPr="00776FF1" w:rsidSect="00776FF1">
      <w:pgSz w:w="11906" w:h="16838"/>
      <w:pgMar w:top="1417" w:right="70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8D9"/>
    <w:multiLevelType w:val="hybridMultilevel"/>
    <w:tmpl w:val="F7F86702"/>
    <w:lvl w:ilvl="0" w:tplc="ADBA2904">
      <w:start w:val="92"/>
      <w:numFmt w:val="decimal"/>
      <w:lvlText w:val="%1"/>
      <w:lvlJc w:val="left"/>
      <w:pPr>
        <w:ind w:left="720" w:hanging="360"/>
      </w:pPr>
      <w:rPr>
        <w:rFonts w:ascii="Times New Roman" w:hAnsi="Times New Roman" w:cs="Times New Roman"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1352C04"/>
    <w:multiLevelType w:val="hybridMultilevel"/>
    <w:tmpl w:val="02DCEF4A"/>
    <w:lvl w:ilvl="0" w:tplc="1A24515E">
      <w:start w:val="98"/>
      <w:numFmt w:val="decimal"/>
      <w:lvlText w:val="%1"/>
      <w:lvlJc w:val="left"/>
      <w:pPr>
        <w:ind w:left="720" w:hanging="360"/>
      </w:pPr>
      <w:rPr>
        <w:rFonts w:ascii="Times New Roman" w:hAnsi="Times New Roman" w:cs="Times New Roman"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61B6D75"/>
    <w:multiLevelType w:val="hybridMultilevel"/>
    <w:tmpl w:val="CECAADCC"/>
    <w:lvl w:ilvl="0" w:tplc="21F414AE">
      <w:start w:val="98"/>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C07EB8"/>
    <w:multiLevelType w:val="hybridMultilevel"/>
    <w:tmpl w:val="A6C09D74"/>
    <w:lvl w:ilvl="0" w:tplc="4BC05274">
      <w:start w:val="1"/>
      <w:numFmt w:val="decimal"/>
      <w:lvlText w:val="%1-"/>
      <w:lvlJc w:val="left"/>
      <w:pPr>
        <w:ind w:left="1740" w:hanging="1032"/>
      </w:pPr>
      <w:rPr>
        <w:rFonts w:hint="default"/>
        <w:sz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039CF"/>
    <w:rsid w:val="000039CF"/>
    <w:rsid w:val="000712D7"/>
    <w:rsid w:val="00291D4E"/>
    <w:rsid w:val="00490BB9"/>
    <w:rsid w:val="007035E1"/>
    <w:rsid w:val="0070748D"/>
    <w:rsid w:val="00731803"/>
    <w:rsid w:val="00776FF1"/>
    <w:rsid w:val="0087586A"/>
    <w:rsid w:val="00954803"/>
    <w:rsid w:val="00C5277B"/>
    <w:rsid w:val="00F375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8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731803"/>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uiPriority w:val="99"/>
    <w:semiHidden/>
    <w:rsid w:val="00731803"/>
    <w:rPr>
      <w:rFonts w:ascii="Times New Roman" w:eastAsia="Times New Roman" w:hAnsi="Times New Roman" w:cs="Times New Roman"/>
      <w:sz w:val="24"/>
      <w:szCs w:val="20"/>
    </w:rPr>
  </w:style>
  <w:style w:type="paragraph" w:styleId="ListeParagraf">
    <w:name w:val="List Paragraph"/>
    <w:basedOn w:val="Normal"/>
    <w:uiPriority w:val="34"/>
    <w:qFormat/>
    <w:rsid w:val="007318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58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E9A62-BC8C-4E22-BC35-9EFB3F5D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1328</Words>
  <Characters>7575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8</cp:revision>
  <cp:lastPrinted>2019-06-19T07:51:00Z</cp:lastPrinted>
  <dcterms:created xsi:type="dcterms:W3CDTF">2019-05-14T11:33:00Z</dcterms:created>
  <dcterms:modified xsi:type="dcterms:W3CDTF">2019-06-19T07:51:00Z</dcterms:modified>
</cp:coreProperties>
</file>