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12" w:rsidRPr="002228B1" w:rsidRDefault="000E3712" w:rsidP="000E3712">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T.C.</w:t>
      </w:r>
    </w:p>
    <w:p w:rsidR="000E3712" w:rsidRPr="002228B1" w:rsidRDefault="000E3712" w:rsidP="000E3712">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 xml:space="preserve">KARAMAN İL ÖZEL İDARESİ </w:t>
      </w:r>
    </w:p>
    <w:p w:rsidR="000E3712" w:rsidRPr="002228B1" w:rsidRDefault="000E3712" w:rsidP="000E3712">
      <w:pPr>
        <w:jc w:val="center"/>
        <w:outlineLvl w:val="0"/>
        <w:rPr>
          <w:rFonts w:ascii="Times" w:eastAsia="Times New Roman" w:hAnsi="Times" w:cs="Times New Roman"/>
          <w:b/>
        </w:rPr>
      </w:pPr>
      <w:r>
        <w:rPr>
          <w:rFonts w:ascii="Times" w:eastAsia="Times New Roman" w:hAnsi="Times" w:cs="Times New Roman"/>
          <w:b/>
        </w:rPr>
        <w:t xml:space="preserve">2020 </w:t>
      </w:r>
      <w:r w:rsidRPr="002228B1">
        <w:rPr>
          <w:rFonts w:ascii="Times" w:eastAsia="Times New Roman" w:hAnsi="Times" w:cs="Times New Roman"/>
          <w:b/>
        </w:rPr>
        <w:t xml:space="preserve">YILI </w:t>
      </w:r>
      <w:r>
        <w:rPr>
          <w:rFonts w:ascii="Times" w:hAnsi="Times"/>
          <w:b/>
        </w:rPr>
        <w:t>ŞUBAT</w:t>
      </w:r>
      <w:r w:rsidRPr="002228B1">
        <w:rPr>
          <w:rFonts w:ascii="Times" w:eastAsia="Times New Roman" w:hAnsi="Times" w:cs="Times New Roman"/>
          <w:b/>
        </w:rPr>
        <w:t xml:space="preserve"> AYINDA ALINAN İL GENEL MECLİSİ KARAR ÖZETLERİ</w:t>
      </w:r>
    </w:p>
    <w:p w:rsidR="000E3712" w:rsidRPr="002228B1" w:rsidRDefault="000E3712" w:rsidP="000E3712">
      <w:pPr>
        <w:jc w:val="center"/>
        <w:outlineLvl w:val="0"/>
        <w:rPr>
          <w:rFonts w:ascii="Times" w:eastAsia="Times New Roman" w:hAnsi="Times" w:cs="Times New Roman"/>
          <w:b/>
        </w:rPr>
      </w:pPr>
    </w:p>
    <w:p w:rsidR="000E3712" w:rsidRDefault="000E3712" w:rsidP="000E3712">
      <w:pPr>
        <w:ind w:firstLine="708"/>
        <w:jc w:val="both"/>
        <w:rPr>
          <w:rFonts w:ascii="Times New Roman" w:hAnsi="Times New Roman" w:cs="Times New Roman"/>
          <w:sz w:val="24"/>
          <w:szCs w:val="24"/>
        </w:rPr>
      </w:pPr>
      <w:proofErr w:type="gramStart"/>
      <w:r>
        <w:rPr>
          <w:rFonts w:ascii="Times" w:eastAsia="Times New Roman" w:hAnsi="Times" w:cs="Times New Roman"/>
          <w:b/>
        </w:rPr>
        <w:t>21-</w:t>
      </w:r>
      <w:r w:rsidRPr="002228B1">
        <w:rPr>
          <w:rFonts w:ascii="Times" w:eastAsia="Times New Roman" w:hAnsi="Times" w:cs="Times New Roman"/>
          <w:b/>
        </w:rPr>
        <w:t>sayılı karar:</w:t>
      </w:r>
      <w:r>
        <w:rPr>
          <w:rFonts w:ascii="Times New Roman" w:hAnsi="Times New Roman" w:cs="Times New Roman"/>
          <w:sz w:val="24"/>
          <w:szCs w:val="24"/>
        </w:rPr>
        <w:t xml:space="preserve"> </w:t>
      </w:r>
      <w:r w:rsidRPr="00B65447">
        <w:rPr>
          <w:rFonts w:ascii="Times New Roman" w:hAnsi="Times New Roman" w:cs="Times New Roman"/>
          <w:sz w:val="24"/>
          <w:szCs w:val="24"/>
        </w:rPr>
        <w:t>Ekol Bobinaj Elektrik İnşaat Tarım</w:t>
      </w:r>
      <w:r>
        <w:rPr>
          <w:rFonts w:ascii="Times New Roman" w:hAnsi="Times New Roman" w:cs="Times New Roman"/>
          <w:sz w:val="24"/>
          <w:szCs w:val="24"/>
        </w:rPr>
        <w:t xml:space="preserve"> ve</w:t>
      </w:r>
      <w:r w:rsidRPr="00B65447">
        <w:rPr>
          <w:rFonts w:ascii="Times New Roman" w:hAnsi="Times New Roman" w:cs="Times New Roman"/>
          <w:sz w:val="24"/>
          <w:szCs w:val="24"/>
        </w:rPr>
        <w:t xml:space="preserve"> Hayvancılık Sanayi ve Ticaret Anonim Şirketi</w:t>
      </w:r>
      <w:r>
        <w:rPr>
          <w:rFonts w:ascii="Times New Roman" w:hAnsi="Times New Roman" w:cs="Times New Roman"/>
          <w:sz w:val="24"/>
          <w:szCs w:val="24"/>
        </w:rPr>
        <w:t xml:space="preserve">nin İl Özel İdaresine verdiği 09.10.2019 tarihli dilekçesinde; İl Özel İdaresinden kiraladığı 4614 ada 169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parselle ilgili olarak ödemiş olduğu 101.500,00 TL’nin iade edilmesi talebi ile ilgili teklifin incelenerek rapor düzenlenmesi için Plan ve Bütçe Komisyonuna havale edilmesine </w:t>
      </w:r>
      <w:r w:rsidRPr="001A7C5E">
        <w:rPr>
          <w:rFonts w:ascii="Times New Roman" w:hAnsi="Times New Roman" w:cs="Times New Roman"/>
          <w:sz w:val="24"/>
          <w:szCs w:val="24"/>
        </w:rPr>
        <w:t>o</w:t>
      </w:r>
      <w:r>
        <w:rPr>
          <w:rFonts w:ascii="Times New Roman" w:hAnsi="Times New Roman" w:cs="Times New Roman"/>
          <w:sz w:val="24"/>
          <w:szCs w:val="24"/>
        </w:rPr>
        <w:t>y birliği ile karar verildi.</w:t>
      </w:r>
      <w:proofErr w:type="gramEnd"/>
    </w:p>
    <w:p w:rsidR="000E3712" w:rsidRPr="001A7C5E" w:rsidRDefault="000E3712" w:rsidP="000E3712">
      <w:pPr>
        <w:ind w:firstLine="708"/>
        <w:jc w:val="both"/>
        <w:rPr>
          <w:rFonts w:ascii="Times New Roman" w:hAnsi="Times New Roman" w:cs="Times New Roman"/>
          <w:sz w:val="24"/>
          <w:szCs w:val="24"/>
        </w:rPr>
      </w:pPr>
      <w:r>
        <w:rPr>
          <w:rFonts w:ascii="Times" w:eastAsia="Times New Roman" w:hAnsi="Times" w:cs="Times New Roman"/>
          <w:b/>
        </w:rPr>
        <w:t>22-</w:t>
      </w:r>
      <w:r w:rsidRPr="002228B1">
        <w:rPr>
          <w:rFonts w:ascii="Times" w:eastAsia="Times New Roman" w:hAnsi="Times" w:cs="Times New Roman"/>
          <w:b/>
        </w:rPr>
        <w:t>sayılı karar:</w:t>
      </w:r>
      <w:r w:rsidRPr="000E3712">
        <w:rPr>
          <w:rFonts w:ascii="Times New Roman" w:hAnsi="Times New Roman" w:cs="Times New Roman"/>
          <w:sz w:val="24"/>
          <w:szCs w:val="24"/>
        </w:rPr>
        <w:t xml:space="preserve"> </w:t>
      </w:r>
      <w:r w:rsidRPr="00382591">
        <w:rPr>
          <w:rFonts w:ascii="Times New Roman" w:hAnsi="Times New Roman" w:cs="Times New Roman"/>
          <w:sz w:val="24"/>
          <w:szCs w:val="24"/>
        </w:rPr>
        <w:t xml:space="preserve">Belediye sınırları dışında kalan </w:t>
      </w:r>
      <w:proofErr w:type="gramStart"/>
      <w:r w:rsidRPr="00382591">
        <w:rPr>
          <w:rFonts w:ascii="Times New Roman" w:hAnsi="Times New Roman" w:cs="Times New Roman"/>
          <w:sz w:val="24"/>
          <w:szCs w:val="24"/>
        </w:rPr>
        <w:t>iskan</w:t>
      </w:r>
      <w:proofErr w:type="gramEnd"/>
      <w:r w:rsidRPr="00382591">
        <w:rPr>
          <w:rFonts w:ascii="Times New Roman" w:hAnsi="Times New Roman" w:cs="Times New Roman"/>
          <w:sz w:val="24"/>
          <w:szCs w:val="24"/>
        </w:rPr>
        <w:t xml:space="preserve"> dışı alanlarda yapı ruhsatı veya proje onayı alınmaksızın tespit edilen izinsiz yapılaşmaların, 3194 sayılı İmar Kanununun 32. maddesine göre yıktırılması gerektiğinden, kaçak yapıların yıkım işleri için ödenek aktarılması ile ilgili teklifin, incelenerek rapor düzenlenmesi için Plan ve Bütçe Komisyonuna havale edilmesine</w:t>
      </w:r>
      <w:r>
        <w:rPr>
          <w:rFonts w:ascii="Times New Roman" w:hAnsi="Times New Roman" w:cs="Times New Roman"/>
          <w:sz w:val="24"/>
          <w:szCs w:val="24"/>
        </w:rPr>
        <w:t xml:space="preserve"> </w:t>
      </w:r>
      <w:r w:rsidRPr="001A7C5E">
        <w:rPr>
          <w:rFonts w:ascii="Times New Roman" w:hAnsi="Times New Roman" w:cs="Times New Roman"/>
          <w:sz w:val="24"/>
          <w:szCs w:val="24"/>
        </w:rPr>
        <w:t>o</w:t>
      </w:r>
      <w:r>
        <w:rPr>
          <w:rFonts w:ascii="Times New Roman" w:hAnsi="Times New Roman" w:cs="Times New Roman"/>
          <w:sz w:val="24"/>
          <w:szCs w:val="24"/>
        </w:rPr>
        <w:t>y birliği ile karar verildi.</w:t>
      </w:r>
    </w:p>
    <w:p w:rsidR="000E3712" w:rsidRDefault="000E3712" w:rsidP="000E3712">
      <w:pPr>
        <w:ind w:firstLine="708"/>
        <w:jc w:val="both"/>
        <w:rPr>
          <w:rFonts w:ascii="Times" w:eastAsia="Times New Roman" w:hAnsi="Times" w:cs="Times New Roman"/>
          <w:b/>
        </w:rPr>
      </w:pPr>
      <w:proofErr w:type="gramStart"/>
      <w:r>
        <w:rPr>
          <w:rFonts w:ascii="Times" w:eastAsia="Times New Roman" w:hAnsi="Times" w:cs="Times New Roman"/>
          <w:b/>
        </w:rPr>
        <w:t>23-</w:t>
      </w:r>
      <w:r w:rsidRPr="002228B1">
        <w:rPr>
          <w:rFonts w:ascii="Times" w:eastAsia="Times New Roman" w:hAnsi="Times" w:cs="Times New Roman"/>
          <w:b/>
        </w:rPr>
        <w:t>sayılı karar:</w:t>
      </w:r>
      <w:r w:rsidRPr="000E3712">
        <w:rPr>
          <w:rFonts w:ascii="Times New Roman" w:hAnsi="Times New Roman" w:cs="Times New Roman"/>
          <w:sz w:val="24"/>
          <w:szCs w:val="24"/>
        </w:rPr>
        <w:t xml:space="preserve"> </w:t>
      </w:r>
      <w:r w:rsidRPr="00B65447">
        <w:rPr>
          <w:rFonts w:ascii="Times New Roman" w:hAnsi="Times New Roman" w:cs="Times New Roman"/>
          <w:sz w:val="24"/>
          <w:szCs w:val="24"/>
        </w:rPr>
        <w:t xml:space="preserve">Karaman İli, Merkez İlçesi </w:t>
      </w:r>
      <w:proofErr w:type="spellStart"/>
      <w:r w:rsidRPr="00B65447">
        <w:rPr>
          <w:rFonts w:ascii="Times New Roman" w:hAnsi="Times New Roman" w:cs="Times New Roman"/>
          <w:sz w:val="24"/>
          <w:szCs w:val="24"/>
        </w:rPr>
        <w:t>Dereköy</w:t>
      </w:r>
      <w:proofErr w:type="spellEnd"/>
      <w:r w:rsidRPr="00B65447">
        <w:rPr>
          <w:rFonts w:ascii="Times New Roman" w:hAnsi="Times New Roman" w:cs="Times New Roman"/>
          <w:sz w:val="24"/>
          <w:szCs w:val="24"/>
        </w:rPr>
        <w:t xml:space="preserve"> Köyü sınırları içindeki 3187 parsel numaralı taşınmazın 45.344,34 m2’lik kısmında “Dini Tesis Alanı ve Kamu Hizmeti Alanı” fonksiyonlarını içeren ilave Nazım ve Uygulama İmar Planları ile </w:t>
      </w:r>
      <w:r>
        <w:rPr>
          <w:rFonts w:ascii="Times New Roman" w:hAnsi="Times New Roman" w:cs="Times New Roman"/>
          <w:sz w:val="24"/>
          <w:szCs w:val="24"/>
        </w:rPr>
        <w:t xml:space="preserve">ilgili teklif ve dosyasının incelenerek rapor düzenlenmesi için İmar ve Bayındırlık Komisyonuna havale edilmesine </w:t>
      </w:r>
      <w:r w:rsidRPr="001A7C5E">
        <w:rPr>
          <w:rFonts w:ascii="Times New Roman" w:hAnsi="Times New Roman" w:cs="Times New Roman"/>
          <w:sz w:val="24"/>
          <w:szCs w:val="24"/>
        </w:rPr>
        <w:t>o</w:t>
      </w:r>
      <w:r>
        <w:rPr>
          <w:rFonts w:ascii="Times New Roman" w:hAnsi="Times New Roman" w:cs="Times New Roman"/>
          <w:sz w:val="24"/>
          <w:szCs w:val="24"/>
        </w:rPr>
        <w:t>y birliği ile karar verildi.</w:t>
      </w:r>
      <w:proofErr w:type="gramEnd"/>
    </w:p>
    <w:p w:rsidR="000E3712" w:rsidRDefault="000E3712" w:rsidP="000E3712">
      <w:pPr>
        <w:ind w:firstLine="708"/>
        <w:jc w:val="both"/>
        <w:rPr>
          <w:rFonts w:ascii="Times" w:eastAsia="Times New Roman" w:hAnsi="Times" w:cs="Times New Roman"/>
          <w:b/>
        </w:rPr>
      </w:pPr>
      <w:r>
        <w:rPr>
          <w:rFonts w:ascii="Times" w:eastAsia="Times New Roman" w:hAnsi="Times" w:cs="Times New Roman"/>
          <w:b/>
        </w:rPr>
        <w:t>24-</w:t>
      </w:r>
      <w:r w:rsidRPr="002228B1">
        <w:rPr>
          <w:rFonts w:ascii="Times" w:eastAsia="Times New Roman" w:hAnsi="Times" w:cs="Times New Roman"/>
          <w:b/>
        </w:rPr>
        <w:t>sayılı karar:</w:t>
      </w:r>
      <w:r w:rsidRPr="000E3712">
        <w:rPr>
          <w:rFonts w:ascii="Times New Roman" w:hAnsi="Times New Roman" w:cs="Times New Roman"/>
          <w:sz w:val="24"/>
          <w:szCs w:val="24"/>
        </w:rPr>
        <w:t xml:space="preserve"> </w:t>
      </w:r>
      <w:r w:rsidRPr="00304584">
        <w:rPr>
          <w:rFonts w:ascii="Times New Roman" w:hAnsi="Times New Roman" w:cs="Times New Roman"/>
          <w:sz w:val="24"/>
          <w:szCs w:val="24"/>
        </w:rPr>
        <w:t>İl Özel İdaresi makine parkında bulunan araç ve iş makinelerinin işleri aksatmayacak şekilde, yatırım - proje uygulamalarından sonraki boş zamanlarda kiraya verilmesi ve kira ücretlerinin belirlenmesi hususundaki teklifin incelenerek rapor düzenlenmesi için Plan ve Bütçe Komisyonuna havale edilmesine oy birliği ile karar verildi.</w:t>
      </w:r>
      <w:r>
        <w:rPr>
          <w:rFonts w:ascii="Times New Roman" w:hAnsi="Times New Roman" w:cs="Times New Roman"/>
          <w:sz w:val="24"/>
          <w:szCs w:val="24"/>
        </w:rPr>
        <w:t xml:space="preserve"> </w:t>
      </w:r>
      <w:r>
        <w:rPr>
          <w:rFonts w:ascii="Times" w:eastAsia="Times New Roman" w:hAnsi="Times" w:cs="Times New Roman"/>
          <w:b/>
        </w:rPr>
        <w:t xml:space="preserve"> </w:t>
      </w:r>
    </w:p>
    <w:p w:rsidR="00EA364B" w:rsidRPr="005D76EE" w:rsidRDefault="000E3712" w:rsidP="00EA364B">
      <w:pPr>
        <w:ind w:firstLine="708"/>
        <w:jc w:val="both"/>
        <w:rPr>
          <w:rFonts w:ascii="Times New Roman" w:hAnsi="Times New Roman" w:cs="Times New Roman"/>
          <w:sz w:val="24"/>
          <w:szCs w:val="24"/>
        </w:rPr>
      </w:pPr>
      <w:r>
        <w:rPr>
          <w:rFonts w:ascii="Times" w:eastAsia="Times New Roman" w:hAnsi="Times" w:cs="Times New Roman"/>
          <w:b/>
        </w:rPr>
        <w:t>25-</w:t>
      </w:r>
      <w:r w:rsidRPr="002228B1">
        <w:rPr>
          <w:rFonts w:ascii="Times" w:eastAsia="Times New Roman" w:hAnsi="Times" w:cs="Times New Roman"/>
          <w:b/>
        </w:rPr>
        <w:t>sayılı karar:</w:t>
      </w:r>
      <w:r w:rsidR="00EA364B" w:rsidRPr="00304584">
        <w:rPr>
          <w:rFonts w:ascii="Times New Roman" w:hAnsi="Times New Roman" w:cs="Times New Roman"/>
          <w:sz w:val="24"/>
          <w:szCs w:val="24"/>
        </w:rPr>
        <w:t xml:space="preserve"> </w:t>
      </w:r>
      <w:r w:rsidR="00EA364B" w:rsidRPr="005D76EE">
        <w:rPr>
          <w:rFonts w:ascii="Times New Roman" w:hAnsi="Times New Roman" w:cs="Times New Roman"/>
          <w:sz w:val="24"/>
          <w:szCs w:val="24"/>
        </w:rPr>
        <w:t xml:space="preserve">İlimiz Merkez ve İlçelerine bağlı kanalizasyon şebekesi olmayan köylerde fosseptik çukurlarının boşaltılması işlerinde kullanılan </w:t>
      </w:r>
      <w:r w:rsidR="00EA364B">
        <w:rPr>
          <w:rFonts w:ascii="Times New Roman" w:hAnsi="Times New Roman" w:cs="Times New Roman"/>
          <w:sz w:val="24"/>
          <w:szCs w:val="24"/>
        </w:rPr>
        <w:t>v</w:t>
      </w:r>
      <w:r w:rsidR="00EA364B" w:rsidRPr="005D76EE">
        <w:rPr>
          <w:rFonts w:ascii="Times New Roman" w:hAnsi="Times New Roman" w:cs="Times New Roman"/>
          <w:sz w:val="24"/>
          <w:szCs w:val="24"/>
        </w:rPr>
        <w:t>idanjörün</w:t>
      </w:r>
      <w:r w:rsidR="00EA364B">
        <w:rPr>
          <w:rFonts w:ascii="Times New Roman" w:hAnsi="Times New Roman" w:cs="Times New Roman"/>
          <w:sz w:val="24"/>
          <w:szCs w:val="24"/>
        </w:rPr>
        <w:t>,</w:t>
      </w:r>
      <w:r w:rsidR="00EA364B" w:rsidRPr="005D76EE">
        <w:rPr>
          <w:rFonts w:ascii="Times New Roman" w:hAnsi="Times New Roman" w:cs="Times New Roman"/>
          <w:sz w:val="24"/>
          <w:szCs w:val="24"/>
        </w:rPr>
        <w:t xml:space="preserve"> kira ücretinin belirlenmesi hususundaki teklif</w:t>
      </w:r>
      <w:r w:rsidR="00EA364B">
        <w:rPr>
          <w:rFonts w:ascii="Times New Roman" w:hAnsi="Times New Roman" w:cs="Times New Roman"/>
          <w:sz w:val="24"/>
          <w:szCs w:val="24"/>
        </w:rPr>
        <w:t>in</w:t>
      </w:r>
      <w:r w:rsidR="00EA364B" w:rsidRPr="005D76EE">
        <w:rPr>
          <w:rFonts w:ascii="Times New Roman" w:hAnsi="Times New Roman" w:cs="Times New Roman"/>
          <w:sz w:val="24"/>
          <w:szCs w:val="24"/>
        </w:rPr>
        <w:t xml:space="preserve"> incelenerek rapor düzenlenmesi için Plan ve Bütçe Komisyonuna havale edilmesine</w:t>
      </w:r>
      <w:r w:rsidR="00EA364B">
        <w:rPr>
          <w:rFonts w:ascii="Times New Roman" w:hAnsi="Times New Roman" w:cs="Times New Roman"/>
          <w:sz w:val="24"/>
          <w:szCs w:val="24"/>
        </w:rPr>
        <w:t xml:space="preserve"> </w:t>
      </w:r>
      <w:r w:rsidR="00EA364B" w:rsidRPr="005D76EE">
        <w:rPr>
          <w:rFonts w:ascii="Times New Roman" w:hAnsi="Times New Roman" w:cs="Times New Roman"/>
          <w:sz w:val="24"/>
          <w:szCs w:val="24"/>
        </w:rPr>
        <w:t>oy birliği ile karar verildi.</w:t>
      </w:r>
    </w:p>
    <w:p w:rsidR="00EA364B" w:rsidRPr="005D76EE" w:rsidRDefault="000E3712" w:rsidP="00EA364B">
      <w:pPr>
        <w:ind w:firstLine="708"/>
        <w:jc w:val="both"/>
        <w:rPr>
          <w:rFonts w:ascii="Times New Roman" w:hAnsi="Times New Roman" w:cs="Times New Roman"/>
          <w:sz w:val="24"/>
          <w:szCs w:val="24"/>
        </w:rPr>
      </w:pPr>
      <w:proofErr w:type="gramStart"/>
      <w:r>
        <w:rPr>
          <w:rFonts w:ascii="Times" w:eastAsia="Times New Roman" w:hAnsi="Times" w:cs="Times New Roman"/>
          <w:b/>
        </w:rPr>
        <w:t>26-</w:t>
      </w:r>
      <w:r w:rsidRPr="002228B1">
        <w:rPr>
          <w:rFonts w:ascii="Times" w:eastAsia="Times New Roman" w:hAnsi="Times" w:cs="Times New Roman"/>
          <w:b/>
        </w:rPr>
        <w:t>sayılı karar:</w:t>
      </w:r>
      <w:r w:rsidR="00EA364B" w:rsidRPr="00EA364B">
        <w:rPr>
          <w:rFonts w:ascii="Times New Roman" w:hAnsi="Times New Roman" w:cs="Times New Roman"/>
          <w:sz w:val="24"/>
          <w:szCs w:val="24"/>
        </w:rPr>
        <w:t xml:space="preserve"> </w:t>
      </w:r>
      <w:r w:rsidR="00EA364B" w:rsidRPr="00AB377D">
        <w:rPr>
          <w:rFonts w:ascii="Times New Roman" w:hAnsi="Times New Roman" w:cs="Times New Roman"/>
          <w:sz w:val="24"/>
          <w:szCs w:val="24"/>
        </w:rPr>
        <w:t>İl Özel İdaresi bünyesinde bulunan köy yollarının korunmasına ve gözlenmesine yönelik</w:t>
      </w:r>
      <w:r w:rsidR="00EA364B">
        <w:rPr>
          <w:rFonts w:ascii="Times New Roman" w:hAnsi="Times New Roman" w:cs="Times New Roman"/>
          <w:sz w:val="24"/>
          <w:szCs w:val="24"/>
        </w:rPr>
        <w:t>,</w:t>
      </w:r>
      <w:r w:rsidR="00EA364B" w:rsidRPr="00AB377D">
        <w:rPr>
          <w:rFonts w:ascii="Times New Roman" w:hAnsi="Times New Roman" w:cs="Times New Roman"/>
          <w:sz w:val="24"/>
          <w:szCs w:val="24"/>
        </w:rPr>
        <w:t>  İl Özel İdaresi yollarında firmaların  ve şahıslar tarafından talep edilen kazı çalışmaları ve talep dışında yapılan kaçak kazılardan dolayı yolun tamiratının ücret tarifesinin belirlenmesi hususundaki teklif</w:t>
      </w:r>
      <w:r w:rsidR="00EA364B" w:rsidRPr="00913264">
        <w:rPr>
          <w:rFonts w:ascii="Times New Roman" w:hAnsi="Times New Roman" w:cs="Times New Roman"/>
        </w:rPr>
        <w:t xml:space="preserve"> </w:t>
      </w:r>
      <w:r w:rsidR="00EA364B" w:rsidRPr="005D76EE">
        <w:rPr>
          <w:rFonts w:ascii="Times New Roman" w:hAnsi="Times New Roman" w:cs="Times New Roman"/>
          <w:sz w:val="24"/>
          <w:szCs w:val="24"/>
        </w:rPr>
        <w:t>incelenerek rapor düzenlenmesi için Plan ve Bütçe Komisyonuna havale edilmesine</w:t>
      </w:r>
      <w:r w:rsidR="00EA364B">
        <w:rPr>
          <w:rFonts w:ascii="Times New Roman" w:hAnsi="Times New Roman" w:cs="Times New Roman"/>
          <w:sz w:val="24"/>
          <w:szCs w:val="24"/>
        </w:rPr>
        <w:t xml:space="preserve"> </w:t>
      </w:r>
      <w:r w:rsidR="00EA364B" w:rsidRPr="005D76EE">
        <w:rPr>
          <w:rFonts w:ascii="Times New Roman" w:hAnsi="Times New Roman" w:cs="Times New Roman"/>
          <w:sz w:val="24"/>
          <w:szCs w:val="24"/>
        </w:rPr>
        <w:t>oy birliği ile karar verildi.</w:t>
      </w:r>
      <w:proofErr w:type="gramEnd"/>
    </w:p>
    <w:p w:rsidR="00EA364B" w:rsidRDefault="000E3712" w:rsidP="00EA364B">
      <w:pPr>
        <w:ind w:firstLine="708"/>
        <w:jc w:val="both"/>
        <w:rPr>
          <w:rFonts w:ascii="Times New Roman" w:hAnsi="Times New Roman" w:cs="Times New Roman"/>
          <w:sz w:val="24"/>
          <w:szCs w:val="24"/>
        </w:rPr>
      </w:pPr>
      <w:r>
        <w:rPr>
          <w:rFonts w:ascii="Times" w:eastAsia="Times New Roman" w:hAnsi="Times" w:cs="Times New Roman"/>
          <w:b/>
        </w:rPr>
        <w:t>27-</w:t>
      </w:r>
      <w:r w:rsidRPr="002228B1">
        <w:rPr>
          <w:rFonts w:ascii="Times" w:eastAsia="Times New Roman" w:hAnsi="Times" w:cs="Times New Roman"/>
          <w:b/>
        </w:rPr>
        <w:t>sayılı karar:</w:t>
      </w:r>
      <w:r w:rsidR="00EA364B" w:rsidRPr="00EA364B">
        <w:rPr>
          <w:rFonts w:ascii="Times New Roman" w:hAnsi="Times New Roman" w:cs="Times New Roman"/>
          <w:sz w:val="24"/>
          <w:szCs w:val="24"/>
        </w:rPr>
        <w:t xml:space="preserve"> </w:t>
      </w:r>
      <w:r w:rsidR="00EA364B" w:rsidRPr="002915DE">
        <w:rPr>
          <w:rFonts w:ascii="Times New Roman" w:hAnsi="Times New Roman" w:cs="Times New Roman"/>
          <w:sz w:val="24"/>
          <w:szCs w:val="24"/>
        </w:rPr>
        <w:t xml:space="preserve">İlimiz Ermenek İlçesinde bulunan Kayak Merkezindeki </w:t>
      </w:r>
      <w:proofErr w:type="spellStart"/>
      <w:r w:rsidR="00EA364B" w:rsidRPr="002915DE">
        <w:rPr>
          <w:rFonts w:ascii="Times New Roman" w:hAnsi="Times New Roman" w:cs="Times New Roman"/>
          <w:sz w:val="24"/>
          <w:szCs w:val="24"/>
        </w:rPr>
        <w:t>Snowtrack</w:t>
      </w:r>
      <w:proofErr w:type="spellEnd"/>
      <w:r w:rsidR="00EA364B" w:rsidRPr="002915DE">
        <w:rPr>
          <w:rFonts w:ascii="Times New Roman" w:hAnsi="Times New Roman" w:cs="Times New Roman"/>
          <w:sz w:val="24"/>
          <w:szCs w:val="24"/>
        </w:rPr>
        <w:t xml:space="preserve"> (Kar Ezme Makinesinin</w:t>
      </w:r>
      <w:r w:rsidR="00EA364B">
        <w:rPr>
          <w:rFonts w:ascii="Times New Roman" w:hAnsi="Times New Roman" w:cs="Times New Roman"/>
          <w:sz w:val="24"/>
          <w:szCs w:val="24"/>
        </w:rPr>
        <w:t xml:space="preserve">) </w:t>
      </w:r>
      <w:r w:rsidR="00EA364B" w:rsidRPr="002915DE">
        <w:rPr>
          <w:rFonts w:ascii="Times New Roman" w:hAnsi="Times New Roman" w:cs="Times New Roman"/>
          <w:sz w:val="24"/>
          <w:szCs w:val="24"/>
        </w:rPr>
        <w:t xml:space="preserve"> tamir ve bakımının İl Özel İdaresi</w:t>
      </w:r>
      <w:r w:rsidR="00EA364B">
        <w:rPr>
          <w:rFonts w:ascii="Times New Roman" w:hAnsi="Times New Roman" w:cs="Times New Roman"/>
          <w:sz w:val="24"/>
          <w:szCs w:val="24"/>
        </w:rPr>
        <w:t xml:space="preserve"> tarafından</w:t>
      </w:r>
      <w:r w:rsidR="00EA364B" w:rsidRPr="002915DE">
        <w:rPr>
          <w:rFonts w:ascii="Times New Roman" w:hAnsi="Times New Roman" w:cs="Times New Roman"/>
          <w:sz w:val="24"/>
          <w:szCs w:val="24"/>
        </w:rPr>
        <w:t xml:space="preserve"> yapılması hususundaki önerge</w:t>
      </w:r>
      <w:r w:rsidR="00EA364B">
        <w:rPr>
          <w:rFonts w:ascii="Times New Roman" w:hAnsi="Times New Roman" w:cs="Times New Roman"/>
          <w:sz w:val="24"/>
          <w:szCs w:val="24"/>
        </w:rPr>
        <w:t>nin, i</w:t>
      </w:r>
      <w:r w:rsidR="00EA364B" w:rsidRPr="002915DE">
        <w:rPr>
          <w:rFonts w:ascii="Times New Roman" w:hAnsi="Times New Roman" w:cs="Times New Roman"/>
          <w:sz w:val="24"/>
          <w:szCs w:val="24"/>
        </w:rPr>
        <w:t>ncelenerek rapor düzenlenmesi için Plan ve Bütçe Komisy</w:t>
      </w:r>
      <w:r w:rsidR="00EA364B" w:rsidRPr="005D76EE">
        <w:rPr>
          <w:rFonts w:ascii="Times New Roman" w:hAnsi="Times New Roman" w:cs="Times New Roman"/>
          <w:sz w:val="24"/>
          <w:szCs w:val="24"/>
        </w:rPr>
        <w:t>onuna havale edilmesine</w:t>
      </w:r>
      <w:r w:rsidR="00EA364B">
        <w:rPr>
          <w:rFonts w:ascii="Times New Roman" w:hAnsi="Times New Roman" w:cs="Times New Roman"/>
          <w:sz w:val="24"/>
          <w:szCs w:val="24"/>
        </w:rPr>
        <w:t xml:space="preserve"> </w:t>
      </w:r>
      <w:r w:rsidR="00EA364B" w:rsidRPr="005D76EE">
        <w:rPr>
          <w:rFonts w:ascii="Times New Roman" w:hAnsi="Times New Roman" w:cs="Times New Roman"/>
          <w:sz w:val="24"/>
          <w:szCs w:val="24"/>
        </w:rPr>
        <w:t>oy birliği ile karar verildi.</w:t>
      </w:r>
    </w:p>
    <w:p w:rsidR="000E3712" w:rsidRDefault="000E3712" w:rsidP="000E3712">
      <w:pPr>
        <w:ind w:firstLine="708"/>
        <w:jc w:val="both"/>
        <w:rPr>
          <w:rFonts w:ascii="Times" w:eastAsia="Times New Roman" w:hAnsi="Times" w:cs="Times New Roman"/>
          <w:b/>
        </w:rPr>
      </w:pPr>
    </w:p>
    <w:p w:rsidR="000E3712" w:rsidRDefault="000E3712" w:rsidP="000E3712">
      <w:pPr>
        <w:ind w:firstLine="708"/>
        <w:jc w:val="both"/>
        <w:rPr>
          <w:rFonts w:ascii="Times" w:eastAsia="Times New Roman" w:hAnsi="Times" w:cs="Times New Roman"/>
          <w:b/>
        </w:rPr>
      </w:pPr>
      <w:r>
        <w:rPr>
          <w:rFonts w:ascii="Times" w:eastAsia="Times New Roman" w:hAnsi="Times" w:cs="Times New Roman"/>
          <w:b/>
        </w:rPr>
        <w:lastRenderedPageBreak/>
        <w:t>28-</w:t>
      </w:r>
      <w:r w:rsidRPr="002228B1">
        <w:rPr>
          <w:rFonts w:ascii="Times" w:eastAsia="Times New Roman" w:hAnsi="Times" w:cs="Times New Roman"/>
          <w:b/>
        </w:rPr>
        <w:t>sayılı karar:</w:t>
      </w:r>
      <w:r w:rsidR="00EA364B" w:rsidRPr="002915DE">
        <w:rPr>
          <w:rFonts w:ascii="Times New Roman" w:hAnsi="Times New Roman" w:cs="Times New Roman"/>
          <w:sz w:val="24"/>
          <w:szCs w:val="24"/>
        </w:rPr>
        <w:t xml:space="preserve"> </w:t>
      </w:r>
      <w:r w:rsidR="00EA364B" w:rsidRPr="00975EE3">
        <w:rPr>
          <w:rFonts w:ascii="Times New Roman" w:hAnsi="Times New Roman" w:cs="Times New Roman"/>
          <w:sz w:val="24"/>
          <w:szCs w:val="24"/>
        </w:rPr>
        <w:t>İl Özel İdaresi Misafirhane</w:t>
      </w:r>
      <w:r w:rsidR="00EA364B">
        <w:rPr>
          <w:rFonts w:ascii="Times New Roman" w:hAnsi="Times New Roman" w:cs="Times New Roman"/>
          <w:sz w:val="24"/>
          <w:szCs w:val="24"/>
        </w:rPr>
        <w:t>si</w:t>
      </w:r>
      <w:r w:rsidR="00EA364B" w:rsidRPr="00975EE3">
        <w:rPr>
          <w:rFonts w:ascii="Times New Roman" w:hAnsi="Times New Roman" w:cs="Times New Roman"/>
          <w:sz w:val="24"/>
          <w:szCs w:val="24"/>
        </w:rPr>
        <w:t xml:space="preserve"> konaklama ücretinin </w:t>
      </w:r>
      <w:r w:rsidR="00EA364B">
        <w:rPr>
          <w:rFonts w:ascii="Times New Roman" w:hAnsi="Times New Roman" w:cs="Times New Roman"/>
          <w:sz w:val="24"/>
          <w:szCs w:val="24"/>
        </w:rPr>
        <w:t xml:space="preserve">belirlenmesi ile ilgili teklifin </w:t>
      </w:r>
      <w:r w:rsidR="00EA364B" w:rsidRPr="00975EE3">
        <w:rPr>
          <w:rFonts w:ascii="Times New Roman" w:hAnsi="Times New Roman" w:cs="Times New Roman"/>
          <w:sz w:val="24"/>
          <w:szCs w:val="24"/>
        </w:rPr>
        <w:t>incelen</w:t>
      </w:r>
      <w:r w:rsidR="00EA364B">
        <w:rPr>
          <w:rFonts w:ascii="Times New Roman" w:hAnsi="Times New Roman" w:cs="Times New Roman"/>
          <w:sz w:val="24"/>
          <w:szCs w:val="24"/>
        </w:rPr>
        <w:t>erek rapora bağlanmak üzere</w:t>
      </w:r>
      <w:r w:rsidR="00EA364B" w:rsidRPr="00975EE3">
        <w:rPr>
          <w:rFonts w:ascii="Times New Roman" w:hAnsi="Times New Roman" w:cs="Times New Roman"/>
          <w:sz w:val="24"/>
          <w:szCs w:val="24"/>
        </w:rPr>
        <w:t xml:space="preserve"> Plan ve Bütçe Komisyonuna havale edilmesine</w:t>
      </w:r>
      <w:r w:rsidR="00EA364B">
        <w:rPr>
          <w:rFonts w:ascii="Times New Roman" w:hAnsi="Times New Roman" w:cs="Times New Roman"/>
          <w:sz w:val="24"/>
          <w:szCs w:val="24"/>
        </w:rPr>
        <w:t xml:space="preserve"> </w:t>
      </w:r>
      <w:r w:rsidR="00EA364B" w:rsidRPr="005D76EE">
        <w:rPr>
          <w:rFonts w:ascii="Times New Roman" w:hAnsi="Times New Roman" w:cs="Times New Roman"/>
          <w:sz w:val="24"/>
          <w:szCs w:val="24"/>
        </w:rPr>
        <w:t>oy birliği ile karar verildi</w:t>
      </w:r>
    </w:p>
    <w:p w:rsidR="00EA364B" w:rsidRDefault="000E3712" w:rsidP="000E3712">
      <w:pPr>
        <w:ind w:firstLine="708"/>
        <w:jc w:val="both"/>
        <w:rPr>
          <w:rFonts w:ascii="Times New Roman" w:hAnsi="Times New Roman" w:cs="Times New Roman"/>
          <w:sz w:val="24"/>
          <w:szCs w:val="24"/>
        </w:rPr>
      </w:pPr>
      <w:r>
        <w:rPr>
          <w:rFonts w:ascii="Times" w:eastAsia="Times New Roman" w:hAnsi="Times" w:cs="Times New Roman"/>
          <w:b/>
        </w:rPr>
        <w:t>29-</w:t>
      </w:r>
      <w:r w:rsidRPr="002228B1">
        <w:rPr>
          <w:rFonts w:ascii="Times" w:eastAsia="Times New Roman" w:hAnsi="Times" w:cs="Times New Roman"/>
          <w:b/>
        </w:rPr>
        <w:t>sayılı karar:</w:t>
      </w:r>
      <w:r w:rsidR="00EA364B" w:rsidRPr="00EA364B">
        <w:rPr>
          <w:rFonts w:ascii="Times New Roman" w:hAnsi="Times New Roman" w:cs="Times New Roman"/>
          <w:sz w:val="24"/>
          <w:szCs w:val="24"/>
        </w:rPr>
        <w:t xml:space="preserve"> </w:t>
      </w:r>
      <w:r w:rsidR="00EA364B" w:rsidRPr="00C017B6">
        <w:rPr>
          <w:rFonts w:ascii="Times New Roman" w:hAnsi="Times New Roman" w:cs="Times New Roman"/>
          <w:sz w:val="24"/>
          <w:szCs w:val="24"/>
        </w:rPr>
        <w:t>İl Özel İdaresinin 201</w:t>
      </w:r>
      <w:r w:rsidR="00EA364B">
        <w:rPr>
          <w:rFonts w:ascii="Times New Roman" w:hAnsi="Times New Roman" w:cs="Times New Roman"/>
          <w:sz w:val="24"/>
          <w:szCs w:val="24"/>
        </w:rPr>
        <w:t>8</w:t>
      </w:r>
      <w:r w:rsidR="00EA364B" w:rsidRPr="00C017B6">
        <w:rPr>
          <w:rFonts w:ascii="Times New Roman" w:hAnsi="Times New Roman" w:cs="Times New Roman"/>
          <w:sz w:val="24"/>
          <w:szCs w:val="24"/>
        </w:rPr>
        <w:t xml:space="preserve"> yılı Sayıştay Denetim Raporu </w:t>
      </w:r>
      <w:r w:rsidR="00EA364B">
        <w:rPr>
          <w:rFonts w:ascii="Times New Roman" w:hAnsi="Times New Roman" w:cs="Times New Roman"/>
          <w:sz w:val="24"/>
          <w:szCs w:val="24"/>
        </w:rPr>
        <w:t xml:space="preserve">okunarak, İl Genel Meclisinin </w:t>
      </w:r>
      <w:r w:rsidR="00EA364B" w:rsidRPr="00C017B6">
        <w:rPr>
          <w:rFonts w:ascii="Times New Roman" w:hAnsi="Times New Roman" w:cs="Times New Roman"/>
          <w:sz w:val="24"/>
          <w:szCs w:val="24"/>
        </w:rPr>
        <w:t>bilgilerine sunulmuştur</w:t>
      </w:r>
      <w:r w:rsidR="00EA364B">
        <w:rPr>
          <w:rFonts w:ascii="Times New Roman" w:hAnsi="Times New Roman" w:cs="Times New Roman"/>
          <w:sz w:val="24"/>
          <w:szCs w:val="24"/>
        </w:rPr>
        <w:t>.</w:t>
      </w:r>
    </w:p>
    <w:p w:rsidR="000E3712" w:rsidRDefault="000E3712" w:rsidP="000E3712">
      <w:pPr>
        <w:ind w:firstLine="708"/>
        <w:jc w:val="both"/>
        <w:rPr>
          <w:rFonts w:ascii="Times New Roman" w:hAnsi="Times New Roman" w:cs="Times New Roman"/>
          <w:sz w:val="24"/>
          <w:szCs w:val="24"/>
        </w:rPr>
      </w:pPr>
      <w:r>
        <w:rPr>
          <w:rFonts w:ascii="Times" w:eastAsia="Times New Roman" w:hAnsi="Times" w:cs="Times New Roman"/>
          <w:b/>
        </w:rPr>
        <w:t>30-</w:t>
      </w:r>
      <w:r w:rsidRPr="002228B1">
        <w:rPr>
          <w:rFonts w:ascii="Times" w:eastAsia="Times New Roman" w:hAnsi="Times" w:cs="Times New Roman"/>
          <w:b/>
        </w:rPr>
        <w:t>sayılı karar:</w:t>
      </w:r>
      <w:r w:rsidR="00EA364B">
        <w:rPr>
          <w:rFonts w:ascii="Times New Roman" w:hAnsi="Times New Roman" w:cs="Times New Roman"/>
          <w:sz w:val="24"/>
          <w:szCs w:val="24"/>
        </w:rPr>
        <w:t xml:space="preserve"> </w:t>
      </w:r>
      <w:r w:rsidR="00EA364B" w:rsidRPr="002822BB">
        <w:rPr>
          <w:rFonts w:ascii="Times New Roman" w:hAnsi="Times New Roman" w:cs="Times New Roman"/>
          <w:sz w:val="24"/>
          <w:szCs w:val="24"/>
        </w:rPr>
        <w:t xml:space="preserve">İlimiz Merkez </w:t>
      </w:r>
      <w:proofErr w:type="spellStart"/>
      <w:r w:rsidR="00EA364B" w:rsidRPr="002822BB">
        <w:rPr>
          <w:rFonts w:ascii="Times New Roman" w:hAnsi="Times New Roman" w:cs="Times New Roman"/>
          <w:sz w:val="24"/>
          <w:szCs w:val="24"/>
        </w:rPr>
        <w:t>Yeşilada</w:t>
      </w:r>
      <w:proofErr w:type="spellEnd"/>
      <w:r w:rsidR="00EA364B" w:rsidRPr="002822BB">
        <w:rPr>
          <w:rFonts w:ascii="Times New Roman" w:hAnsi="Times New Roman" w:cs="Times New Roman"/>
          <w:sz w:val="24"/>
          <w:szCs w:val="24"/>
        </w:rPr>
        <w:t xml:space="preserve"> Mahallesinde tapunun 1525 ada 1531 parselinde bulunan ve İl Özel İdaresine bağlı Piri Reis Kültür Merkezi içerisinde bulunan salonlar</w:t>
      </w:r>
      <w:r w:rsidR="00EA364B">
        <w:rPr>
          <w:rFonts w:ascii="Times New Roman" w:hAnsi="Times New Roman" w:cs="Times New Roman"/>
          <w:sz w:val="24"/>
          <w:szCs w:val="24"/>
        </w:rPr>
        <w:t>ın</w:t>
      </w:r>
      <w:r w:rsidR="00EA364B" w:rsidRPr="002822BB">
        <w:rPr>
          <w:rFonts w:ascii="Times New Roman" w:hAnsi="Times New Roman" w:cs="Times New Roman"/>
          <w:sz w:val="24"/>
          <w:szCs w:val="24"/>
        </w:rPr>
        <w:t xml:space="preserve"> kira ücretlerinin belirlenmesi </w:t>
      </w:r>
      <w:r w:rsidR="00EA364B">
        <w:rPr>
          <w:rFonts w:ascii="Times New Roman" w:hAnsi="Times New Roman" w:cs="Times New Roman"/>
          <w:sz w:val="24"/>
          <w:szCs w:val="24"/>
        </w:rPr>
        <w:t>ile ilgili</w:t>
      </w:r>
      <w:r w:rsidR="00EA364B" w:rsidRPr="002822BB">
        <w:rPr>
          <w:rFonts w:ascii="Times New Roman" w:hAnsi="Times New Roman" w:cs="Times New Roman"/>
          <w:sz w:val="24"/>
          <w:szCs w:val="24"/>
        </w:rPr>
        <w:t xml:space="preserve"> teklifin incelenerek rapora bağlanması için Plan ve Bütçe Komisyonuna havale edilmesine</w:t>
      </w:r>
      <w:r w:rsidR="00EA364B">
        <w:rPr>
          <w:rFonts w:ascii="Times New Roman" w:hAnsi="Times New Roman" w:cs="Times New Roman"/>
          <w:sz w:val="24"/>
          <w:szCs w:val="24"/>
        </w:rPr>
        <w:t xml:space="preserve"> </w:t>
      </w:r>
      <w:r w:rsidR="00EA364B" w:rsidRPr="005D76EE">
        <w:rPr>
          <w:rFonts w:ascii="Times New Roman" w:hAnsi="Times New Roman" w:cs="Times New Roman"/>
          <w:sz w:val="24"/>
          <w:szCs w:val="24"/>
        </w:rPr>
        <w:t>oy birliği ile karar verildi</w:t>
      </w:r>
      <w:r w:rsidR="00EA364B">
        <w:rPr>
          <w:rFonts w:ascii="Times New Roman" w:hAnsi="Times New Roman" w:cs="Times New Roman"/>
          <w:sz w:val="24"/>
          <w:szCs w:val="24"/>
        </w:rPr>
        <w:t>.</w:t>
      </w:r>
    </w:p>
    <w:p w:rsidR="00EA364B" w:rsidRPr="00F509B3" w:rsidRDefault="00EA364B" w:rsidP="00EA364B">
      <w:pPr>
        <w:spacing w:line="240" w:lineRule="auto"/>
        <w:ind w:firstLine="708"/>
        <w:jc w:val="both"/>
        <w:rPr>
          <w:rFonts w:ascii="Times New Roman" w:hAnsi="Times New Roman" w:cs="Times New Roman"/>
          <w:sz w:val="24"/>
          <w:szCs w:val="24"/>
        </w:rPr>
      </w:pPr>
      <w:proofErr w:type="gramStart"/>
      <w:r>
        <w:rPr>
          <w:rFonts w:ascii="Times" w:eastAsia="Times New Roman" w:hAnsi="Times" w:cs="Times New Roman"/>
          <w:b/>
        </w:rPr>
        <w:t>31-</w:t>
      </w:r>
      <w:r w:rsidRPr="002228B1">
        <w:rPr>
          <w:rFonts w:ascii="Times" w:eastAsia="Times New Roman" w:hAnsi="Times" w:cs="Times New Roman"/>
          <w:b/>
        </w:rPr>
        <w:t>sayılı karar:</w:t>
      </w:r>
      <w:r w:rsidRPr="00EA364B">
        <w:rPr>
          <w:rFonts w:ascii="Times New Roman" w:hAnsi="Times New Roman" w:cs="Times New Roman"/>
          <w:sz w:val="24"/>
          <w:szCs w:val="24"/>
        </w:rPr>
        <w:t xml:space="preserve"> </w:t>
      </w:r>
      <w:r w:rsidRPr="00F509B3">
        <w:rPr>
          <w:rFonts w:ascii="Times New Roman" w:hAnsi="Times New Roman" w:cs="Times New Roman"/>
          <w:sz w:val="24"/>
          <w:szCs w:val="24"/>
        </w:rPr>
        <w:t xml:space="preserve">İlimiz Ermenek İlçesinde bulunan Kayak Merkezinin 2016 - 2017 yıllarında yapıldığı, kayak merkezinde kullanılan </w:t>
      </w:r>
      <w:proofErr w:type="spellStart"/>
      <w:r w:rsidRPr="00F509B3">
        <w:rPr>
          <w:rFonts w:ascii="Times New Roman" w:hAnsi="Times New Roman" w:cs="Times New Roman"/>
          <w:sz w:val="24"/>
          <w:szCs w:val="24"/>
        </w:rPr>
        <w:t>Snowtrack</w:t>
      </w:r>
      <w:proofErr w:type="spellEnd"/>
      <w:r w:rsidRPr="00F509B3">
        <w:rPr>
          <w:rFonts w:ascii="Times New Roman" w:hAnsi="Times New Roman" w:cs="Times New Roman"/>
          <w:sz w:val="24"/>
          <w:szCs w:val="24"/>
        </w:rPr>
        <w:t xml:space="preserve"> (Kar Ezme Makinesi) aracının madeni yağ giderleri ile tamir ve bakımının</w:t>
      </w:r>
      <w:r>
        <w:rPr>
          <w:rFonts w:ascii="Times New Roman" w:hAnsi="Times New Roman" w:cs="Times New Roman"/>
          <w:sz w:val="24"/>
          <w:szCs w:val="24"/>
        </w:rPr>
        <w:t xml:space="preserve"> 2020 yılı </w:t>
      </w:r>
      <w:r w:rsidRPr="00F509B3">
        <w:rPr>
          <w:rFonts w:ascii="Times New Roman" w:hAnsi="Times New Roman" w:cs="Times New Roman"/>
          <w:sz w:val="24"/>
          <w:szCs w:val="24"/>
        </w:rPr>
        <w:t>İl Özel İdaresi bütçesinden karşılanmasına ve ihtiyaç duyulması halinde de yedek parça giderlerinin yine İl Özel İdar</w:t>
      </w:r>
      <w:r>
        <w:rPr>
          <w:rFonts w:ascii="Times New Roman" w:hAnsi="Times New Roman" w:cs="Times New Roman"/>
          <w:sz w:val="24"/>
          <w:szCs w:val="24"/>
        </w:rPr>
        <w:t xml:space="preserve">esi bütçesinden karşılanmasına </w:t>
      </w:r>
      <w:r w:rsidRPr="00F509B3">
        <w:rPr>
          <w:rFonts w:ascii="Times New Roman" w:hAnsi="Times New Roman" w:cs="Times New Roman"/>
          <w:sz w:val="24"/>
          <w:szCs w:val="24"/>
        </w:rPr>
        <w:t>oy birliği ile karar verildi.</w:t>
      </w:r>
      <w:proofErr w:type="gramEnd"/>
    </w:p>
    <w:p w:rsidR="00EA364B" w:rsidRPr="00203FF7" w:rsidRDefault="00EA364B" w:rsidP="00EA364B">
      <w:pPr>
        <w:ind w:firstLine="708"/>
        <w:jc w:val="both"/>
        <w:rPr>
          <w:rFonts w:ascii="Times New Roman" w:hAnsi="Times New Roman" w:cs="Times New Roman"/>
          <w:sz w:val="24"/>
          <w:szCs w:val="24"/>
        </w:rPr>
      </w:pPr>
      <w:r>
        <w:rPr>
          <w:rFonts w:ascii="Times" w:eastAsia="Times New Roman" w:hAnsi="Times" w:cs="Times New Roman"/>
          <w:b/>
        </w:rPr>
        <w:t>32-</w:t>
      </w:r>
      <w:r w:rsidRPr="002228B1">
        <w:rPr>
          <w:rFonts w:ascii="Times" w:eastAsia="Times New Roman" w:hAnsi="Times" w:cs="Times New Roman"/>
          <w:b/>
        </w:rPr>
        <w:t>sayılı karar:</w:t>
      </w:r>
      <w:r w:rsidRPr="00EA364B">
        <w:rPr>
          <w:rFonts w:ascii="Times New Roman" w:hAnsi="Times New Roman" w:cs="Times New Roman"/>
          <w:sz w:val="24"/>
          <w:szCs w:val="24"/>
        </w:rPr>
        <w:t xml:space="preserve"> </w:t>
      </w:r>
      <w:r w:rsidRPr="00203FF7">
        <w:rPr>
          <w:rFonts w:ascii="Times New Roman" w:hAnsi="Times New Roman" w:cs="Times New Roman"/>
          <w:sz w:val="24"/>
          <w:szCs w:val="24"/>
        </w:rPr>
        <w:t>Plan ve Bütçe Komisyonu, Kırsal Alanları Kalkındırma ve Tarım Komisyonu ile İçişleri ve Dilekçe komisyonlarca ortaklaşa hazırlanan 22.01.2020 tarihli rapor okunup oy birliği ile kabul edilerek;</w:t>
      </w:r>
      <w:r>
        <w:rPr>
          <w:rFonts w:ascii="Times New Roman" w:hAnsi="Times New Roman" w:cs="Times New Roman"/>
          <w:sz w:val="24"/>
          <w:szCs w:val="24"/>
        </w:rPr>
        <w:t xml:space="preserve"> </w:t>
      </w:r>
    </w:p>
    <w:p w:rsidR="00EA364B" w:rsidRPr="00203FF7" w:rsidRDefault="00EA364B" w:rsidP="00EA364B">
      <w:pPr>
        <w:spacing w:after="0"/>
        <w:ind w:firstLine="708"/>
        <w:jc w:val="both"/>
        <w:rPr>
          <w:rFonts w:ascii="Times New Roman" w:hAnsi="Times New Roman" w:cs="Times New Roman"/>
          <w:sz w:val="24"/>
          <w:szCs w:val="24"/>
        </w:rPr>
      </w:pPr>
      <w:proofErr w:type="gramStart"/>
      <w:r w:rsidRPr="00203FF7">
        <w:rPr>
          <w:rFonts w:ascii="Times New Roman" w:hAnsi="Times New Roman" w:cs="Times New Roman"/>
          <w:sz w:val="24"/>
          <w:szCs w:val="24"/>
        </w:rPr>
        <w:t>Yapılan görüşmelerde hazırlanan raporun sonuç bölümünde belirtildiği gibi</w:t>
      </w:r>
      <w:r>
        <w:rPr>
          <w:rFonts w:ascii="Times New Roman" w:hAnsi="Times New Roman" w:cs="Times New Roman"/>
          <w:sz w:val="24"/>
          <w:szCs w:val="24"/>
        </w:rPr>
        <w:t xml:space="preserve">; </w:t>
      </w:r>
      <w:r w:rsidRPr="00203FF7">
        <w:rPr>
          <w:rFonts w:ascii="Times New Roman" w:hAnsi="Times New Roman" w:cs="Times New Roman"/>
          <w:sz w:val="24"/>
          <w:szCs w:val="24"/>
        </w:rPr>
        <w:t xml:space="preserve">Karaman Sarıveliler </w:t>
      </w:r>
      <w:proofErr w:type="spellStart"/>
      <w:r w:rsidRPr="00203FF7">
        <w:rPr>
          <w:rFonts w:ascii="Times New Roman" w:hAnsi="Times New Roman" w:cs="Times New Roman"/>
          <w:sz w:val="24"/>
          <w:szCs w:val="24"/>
        </w:rPr>
        <w:t>Civler</w:t>
      </w:r>
      <w:proofErr w:type="spellEnd"/>
      <w:r w:rsidRPr="00203FF7">
        <w:rPr>
          <w:rFonts w:ascii="Times New Roman" w:hAnsi="Times New Roman" w:cs="Times New Roman"/>
          <w:sz w:val="24"/>
          <w:szCs w:val="24"/>
        </w:rPr>
        <w:t xml:space="preserve"> Köyü YÜS Kapalı Sulama Projesi Yapım İşi İhalesinde, raporda bahsedilen nedenlerden de anlaşılacağı üzere Kamu Zararı kanaati oluştuğu için, ihale dosyalarının ve yerinde yapılan imalatların ilgili birimlerce tekrar incelenerek, doğru sonuca ulaşılması hususunda gerekli çalışmaların yetkililerce başlatılmasına, ayrıca komisyon raporu ve bu hususta alınacak olan meclis kararın</w:t>
      </w:r>
      <w:r>
        <w:rPr>
          <w:rFonts w:ascii="Times New Roman" w:hAnsi="Times New Roman" w:cs="Times New Roman"/>
          <w:sz w:val="24"/>
          <w:szCs w:val="24"/>
        </w:rPr>
        <w:t>ın</w:t>
      </w:r>
      <w:r w:rsidRPr="00203FF7">
        <w:rPr>
          <w:rFonts w:ascii="Times New Roman" w:hAnsi="Times New Roman" w:cs="Times New Roman"/>
          <w:sz w:val="24"/>
          <w:szCs w:val="24"/>
        </w:rPr>
        <w:t xml:space="preserve"> bir suretinin İçişleri Bakanlığına gönderilmek üzere, ilgisi ve gereği için karar ile raporun İl Özel İdaresi Tarımsal Hizmet</w:t>
      </w:r>
      <w:r>
        <w:rPr>
          <w:rFonts w:ascii="Times New Roman" w:hAnsi="Times New Roman" w:cs="Times New Roman"/>
          <w:sz w:val="24"/>
          <w:szCs w:val="24"/>
        </w:rPr>
        <w:t xml:space="preserve">ler Müdürlüğüne gönderilmesine </w:t>
      </w:r>
      <w:r w:rsidRPr="00203FF7">
        <w:rPr>
          <w:rFonts w:ascii="Times New Roman" w:hAnsi="Times New Roman" w:cs="Times New Roman"/>
          <w:sz w:val="24"/>
          <w:szCs w:val="24"/>
        </w:rPr>
        <w:t>oy birliği ile karar verildi.</w:t>
      </w:r>
      <w:proofErr w:type="gramEnd"/>
    </w:p>
    <w:p w:rsidR="00EA364B" w:rsidRDefault="00EA364B" w:rsidP="00EA364B">
      <w:pPr>
        <w:spacing w:after="0"/>
        <w:ind w:firstLine="708"/>
        <w:jc w:val="both"/>
        <w:rPr>
          <w:rFonts w:ascii="Times New Roman" w:hAnsi="Times New Roman" w:cs="Times New Roman"/>
          <w:sz w:val="24"/>
          <w:szCs w:val="24"/>
        </w:rPr>
      </w:pPr>
      <w:r>
        <w:rPr>
          <w:rFonts w:ascii="Times" w:eastAsia="Times New Roman" w:hAnsi="Times" w:cs="Times New Roman"/>
          <w:b/>
        </w:rPr>
        <w:t>33-</w:t>
      </w:r>
      <w:r w:rsidRPr="002228B1">
        <w:rPr>
          <w:rFonts w:ascii="Times" w:eastAsia="Times New Roman" w:hAnsi="Times" w:cs="Times New Roman"/>
          <w:b/>
        </w:rPr>
        <w:t>sayılı karar:</w:t>
      </w:r>
      <w:r w:rsidRPr="00EA364B">
        <w:rPr>
          <w:rFonts w:ascii="Times New Roman" w:hAnsi="Times New Roman" w:cs="Times New Roman"/>
          <w:sz w:val="24"/>
          <w:szCs w:val="24"/>
        </w:rPr>
        <w:t xml:space="preserve"> </w:t>
      </w:r>
      <w:r w:rsidRPr="00296EEF">
        <w:rPr>
          <w:rFonts w:ascii="Times New Roman" w:hAnsi="Times New Roman" w:cs="Times New Roman"/>
          <w:sz w:val="24"/>
          <w:szCs w:val="24"/>
        </w:rPr>
        <w:t>İlimiz Başyayla İlçesine bağlı Kışla Kö</w:t>
      </w:r>
      <w:r>
        <w:rPr>
          <w:rFonts w:ascii="Times New Roman" w:hAnsi="Times New Roman" w:cs="Times New Roman"/>
          <w:sz w:val="24"/>
          <w:szCs w:val="24"/>
        </w:rPr>
        <w:t xml:space="preserve">yünün mevcut içme suyu hattı ile ilgili </w:t>
      </w:r>
      <w:r w:rsidRPr="00296EEF">
        <w:rPr>
          <w:rFonts w:ascii="Times New Roman" w:hAnsi="Times New Roman" w:cs="Times New Roman"/>
          <w:sz w:val="24"/>
          <w:szCs w:val="24"/>
        </w:rPr>
        <w:t>Plan ve Bütçe Komis</w:t>
      </w:r>
      <w:r>
        <w:rPr>
          <w:rFonts w:ascii="Times New Roman" w:hAnsi="Times New Roman" w:cs="Times New Roman"/>
          <w:sz w:val="24"/>
          <w:szCs w:val="24"/>
        </w:rPr>
        <w:t xml:space="preserve">yonu ile Köye Yönelik Hizmetler </w:t>
      </w:r>
      <w:r w:rsidRPr="00296EEF">
        <w:rPr>
          <w:rFonts w:ascii="Times New Roman" w:hAnsi="Times New Roman" w:cs="Times New Roman"/>
          <w:sz w:val="24"/>
          <w:szCs w:val="24"/>
        </w:rPr>
        <w:t>komisyon</w:t>
      </w:r>
      <w:r>
        <w:rPr>
          <w:rFonts w:ascii="Times New Roman" w:hAnsi="Times New Roman" w:cs="Times New Roman"/>
          <w:sz w:val="24"/>
          <w:szCs w:val="24"/>
        </w:rPr>
        <w:t>larca ortaklaşa hazırlanan rapor okunarak, komisyonlardan geldiği şekliyle oy birliği ile kabul edildi.</w:t>
      </w:r>
    </w:p>
    <w:p w:rsidR="00EA364B" w:rsidRDefault="00EA364B" w:rsidP="00EA364B">
      <w:pPr>
        <w:spacing w:after="0"/>
        <w:ind w:firstLine="708"/>
        <w:jc w:val="both"/>
        <w:rPr>
          <w:rFonts w:ascii="Times" w:eastAsia="Times New Roman" w:hAnsi="Times" w:cs="Times New Roman"/>
          <w:b/>
        </w:rPr>
      </w:pPr>
      <w:r>
        <w:rPr>
          <w:rFonts w:ascii="Times New Roman" w:hAnsi="Times New Roman" w:cs="Times New Roman"/>
          <w:sz w:val="24"/>
          <w:szCs w:val="24"/>
        </w:rPr>
        <w:t xml:space="preserve"> </w:t>
      </w:r>
    </w:p>
    <w:p w:rsidR="00941C3B" w:rsidRPr="003D7413" w:rsidRDefault="00EA364B" w:rsidP="00941C3B">
      <w:pPr>
        <w:ind w:firstLine="708"/>
        <w:jc w:val="both"/>
        <w:rPr>
          <w:rFonts w:ascii="Times New Roman" w:hAnsi="Times New Roman" w:cs="Times New Roman"/>
          <w:sz w:val="24"/>
          <w:szCs w:val="24"/>
        </w:rPr>
      </w:pPr>
      <w:proofErr w:type="gramStart"/>
      <w:r>
        <w:rPr>
          <w:rFonts w:ascii="Times" w:eastAsia="Times New Roman" w:hAnsi="Times" w:cs="Times New Roman"/>
          <w:b/>
        </w:rPr>
        <w:t>34-</w:t>
      </w:r>
      <w:r w:rsidRPr="002228B1">
        <w:rPr>
          <w:rFonts w:ascii="Times" w:eastAsia="Times New Roman" w:hAnsi="Times" w:cs="Times New Roman"/>
          <w:b/>
        </w:rPr>
        <w:t>sayılı karar:</w:t>
      </w:r>
      <w:r w:rsidR="00941C3B" w:rsidRPr="00941C3B">
        <w:rPr>
          <w:rFonts w:ascii="Times New Roman" w:hAnsi="Times New Roman" w:cs="Times New Roman"/>
          <w:sz w:val="24"/>
          <w:szCs w:val="24"/>
        </w:rPr>
        <w:t xml:space="preserve"> </w:t>
      </w:r>
      <w:r w:rsidR="00941C3B" w:rsidRPr="003D7413">
        <w:rPr>
          <w:rFonts w:ascii="Times New Roman" w:hAnsi="Times New Roman" w:cs="Times New Roman"/>
          <w:sz w:val="24"/>
          <w:szCs w:val="24"/>
        </w:rPr>
        <w:t>İl Özel İdaresi bünyesinde Kadrolu, Sözleşmeli Şirket elemanı olarak çalışan işçilerin işe alımları, pozisyonları ve fazla mesaileri ile ilgili rapor okunarak, raporda da belirtildiği gibi komisyon çalışmaları esnasında idare tarafından gerekli belge ve bilgilerin komisyonlara geç iletilmesi nedeniyle, komisyonlarca konu ile detaylı inceleme ve tetkikler yapılamadığından, konunun detaylı bir şekilde incelendikten sonra hazırlanacak olan raporun Mart ayı toplantısında görüşülmesine oy birliği ile karar verildi.</w:t>
      </w:r>
      <w:proofErr w:type="gramEnd"/>
    </w:p>
    <w:p w:rsidR="00EA364B" w:rsidRPr="001A7C5E" w:rsidRDefault="00EA364B" w:rsidP="000E3712">
      <w:pPr>
        <w:ind w:firstLine="708"/>
        <w:jc w:val="both"/>
        <w:rPr>
          <w:rFonts w:ascii="Times New Roman" w:hAnsi="Times New Roman" w:cs="Times New Roman"/>
          <w:sz w:val="24"/>
          <w:szCs w:val="24"/>
        </w:rPr>
      </w:pPr>
    </w:p>
    <w:p w:rsidR="00CD2B4C" w:rsidRDefault="00CD2B4C" w:rsidP="000E3712"/>
    <w:sectPr w:rsidR="00CD2B4C" w:rsidSect="00DE25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3712"/>
    <w:rsid w:val="000E3712"/>
    <w:rsid w:val="00941C3B"/>
    <w:rsid w:val="00CD2B4C"/>
    <w:rsid w:val="00DE2502"/>
    <w:rsid w:val="00EA36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5</cp:revision>
  <dcterms:created xsi:type="dcterms:W3CDTF">2020-02-07T12:00:00Z</dcterms:created>
  <dcterms:modified xsi:type="dcterms:W3CDTF">2020-02-07T12:53:00Z</dcterms:modified>
</cp:coreProperties>
</file>