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C0" w:rsidRPr="00EB3683" w:rsidRDefault="00870BC0" w:rsidP="00284B25">
      <w:pPr>
        <w:tabs>
          <w:tab w:val="left" w:pos="567"/>
          <w:tab w:val="right" w:pos="6520"/>
        </w:tabs>
        <w:spacing w:after="0"/>
        <w:jc w:val="center"/>
        <w:rPr>
          <w:rFonts w:ascii="Times New Roman" w:hAnsi="Times New Roman" w:cs="Times New Roman"/>
          <w:b/>
          <w:sz w:val="24"/>
          <w:szCs w:val="24"/>
        </w:rPr>
      </w:pPr>
      <w:r w:rsidRPr="00EB3683">
        <w:rPr>
          <w:rFonts w:ascii="Times New Roman" w:hAnsi="Times New Roman" w:cs="Times New Roman"/>
          <w:b/>
          <w:sz w:val="24"/>
          <w:szCs w:val="24"/>
        </w:rPr>
        <w:t>T.C.</w:t>
      </w:r>
    </w:p>
    <w:p w:rsidR="00870BC0" w:rsidRPr="00EB3683" w:rsidRDefault="00870BC0" w:rsidP="00284B25">
      <w:pPr>
        <w:tabs>
          <w:tab w:val="left" w:pos="567"/>
          <w:tab w:val="right" w:pos="6520"/>
        </w:tabs>
        <w:spacing w:after="0"/>
        <w:jc w:val="center"/>
        <w:rPr>
          <w:rFonts w:ascii="Times New Roman" w:hAnsi="Times New Roman" w:cs="Times New Roman"/>
          <w:b/>
          <w:sz w:val="24"/>
          <w:szCs w:val="24"/>
        </w:rPr>
      </w:pPr>
      <w:r w:rsidRPr="00EB3683">
        <w:rPr>
          <w:rFonts w:ascii="Times New Roman" w:hAnsi="Times New Roman" w:cs="Times New Roman"/>
          <w:b/>
          <w:sz w:val="24"/>
          <w:szCs w:val="24"/>
        </w:rPr>
        <w:t>KARAMAN İL ÖZEL İDARESİ</w:t>
      </w:r>
    </w:p>
    <w:p w:rsidR="00870BC0" w:rsidRPr="00EB3683" w:rsidRDefault="00870BC0" w:rsidP="00284B25">
      <w:pPr>
        <w:spacing w:after="0"/>
        <w:jc w:val="center"/>
        <w:outlineLvl w:val="0"/>
        <w:rPr>
          <w:rFonts w:ascii="Times New Roman" w:hAnsi="Times New Roman" w:cs="Times New Roman"/>
          <w:b/>
          <w:sz w:val="24"/>
          <w:szCs w:val="24"/>
        </w:rPr>
      </w:pPr>
      <w:r w:rsidRPr="00EB3683">
        <w:rPr>
          <w:rFonts w:ascii="Times New Roman" w:hAnsi="Times New Roman" w:cs="Times New Roman"/>
          <w:b/>
          <w:sz w:val="24"/>
          <w:szCs w:val="24"/>
        </w:rPr>
        <w:t xml:space="preserve">2022 YILI </w:t>
      </w:r>
      <w:r w:rsidR="00EB3683" w:rsidRPr="00EB3683">
        <w:rPr>
          <w:rFonts w:ascii="Times New Roman" w:hAnsi="Times New Roman" w:cs="Times New Roman"/>
          <w:b/>
          <w:sz w:val="24"/>
          <w:szCs w:val="24"/>
        </w:rPr>
        <w:t>AĞUSTOS</w:t>
      </w:r>
      <w:r w:rsidRPr="00EB3683">
        <w:rPr>
          <w:rFonts w:ascii="Times New Roman" w:hAnsi="Times New Roman" w:cs="Times New Roman"/>
          <w:b/>
          <w:sz w:val="24"/>
          <w:szCs w:val="24"/>
        </w:rPr>
        <w:t xml:space="preserve"> AYINDA ALINAN İL GENEL MECLİSİ KARAR ÖZETLERİ</w:t>
      </w:r>
    </w:p>
    <w:p w:rsidR="00870BC0" w:rsidRPr="00EB3683" w:rsidRDefault="00870BC0" w:rsidP="00284B25">
      <w:pPr>
        <w:spacing w:after="0"/>
        <w:jc w:val="both"/>
        <w:rPr>
          <w:rFonts w:ascii="Times New Roman" w:hAnsi="Times New Roman" w:cs="Times New Roman"/>
          <w:sz w:val="24"/>
          <w:szCs w:val="24"/>
        </w:rPr>
      </w:pPr>
    </w:p>
    <w:p w:rsidR="00981BE6" w:rsidRPr="00EB3683" w:rsidRDefault="00981BE6" w:rsidP="00981BE6">
      <w:pPr>
        <w:jc w:val="both"/>
        <w:rPr>
          <w:rFonts w:ascii="Times New Roman" w:hAnsi="Times New Roman" w:cs="Times New Roman"/>
          <w:color w:val="000000"/>
          <w:sz w:val="24"/>
          <w:szCs w:val="24"/>
        </w:rPr>
      </w:pPr>
      <w:r w:rsidRPr="00EB3683">
        <w:rPr>
          <w:rFonts w:ascii="Times New Roman" w:hAnsi="Times New Roman" w:cs="Times New Roman"/>
          <w:b/>
          <w:sz w:val="24"/>
          <w:szCs w:val="24"/>
        </w:rPr>
        <w:t>155</w:t>
      </w:r>
      <w:r w:rsidR="00950AA4" w:rsidRPr="00EB3683">
        <w:rPr>
          <w:rFonts w:ascii="Times New Roman" w:hAnsi="Times New Roman" w:cs="Times New Roman"/>
          <w:b/>
          <w:sz w:val="24"/>
          <w:szCs w:val="24"/>
        </w:rPr>
        <w:t xml:space="preserve"> sayılı karar: </w:t>
      </w:r>
      <w:r w:rsidRPr="00EB3683">
        <w:rPr>
          <w:rFonts w:ascii="Times New Roman" w:hAnsi="Times New Roman" w:cs="Times New Roman"/>
          <w:color w:val="000000"/>
          <w:sz w:val="24"/>
          <w:szCs w:val="24"/>
        </w:rPr>
        <w:t>2022 mali yılı İl Özel İdaresi bütçesinde bazı harcama kalemlerine verilen ödeneklerin yetersizliğinden dolayı yılı bütçesine 42.375.000,00.-TL ek ödenek verilmesi hususundaki teklifin incelenerek rapor düzenlenmek üzere Tüm İhtisas Komisyonlarına havale edilmesine oy birliği ile karar verildi.</w:t>
      </w:r>
    </w:p>
    <w:p w:rsidR="00981BE6" w:rsidRPr="00EB3683" w:rsidRDefault="00981BE6" w:rsidP="0042189F">
      <w:pPr>
        <w:jc w:val="both"/>
        <w:rPr>
          <w:rFonts w:ascii="Times New Roman" w:hAnsi="Times New Roman" w:cs="Times New Roman"/>
          <w:b/>
          <w:sz w:val="24"/>
          <w:szCs w:val="24"/>
        </w:rPr>
      </w:pPr>
      <w:r w:rsidRPr="00EB3683">
        <w:rPr>
          <w:rFonts w:ascii="Times New Roman" w:hAnsi="Times New Roman" w:cs="Times New Roman"/>
          <w:b/>
          <w:sz w:val="24"/>
          <w:szCs w:val="24"/>
        </w:rPr>
        <w:t>156</w:t>
      </w:r>
      <w:r w:rsidR="0042189F" w:rsidRPr="00EB3683">
        <w:rPr>
          <w:rFonts w:ascii="Times New Roman" w:hAnsi="Times New Roman" w:cs="Times New Roman"/>
          <w:b/>
          <w:sz w:val="24"/>
          <w:szCs w:val="24"/>
        </w:rPr>
        <w:t xml:space="preserve"> sayılı karar:</w:t>
      </w:r>
      <w:r w:rsidR="0042189F" w:rsidRPr="00EB3683">
        <w:rPr>
          <w:rFonts w:ascii="Times New Roman" w:hAnsi="Times New Roman" w:cs="Times New Roman"/>
          <w:sz w:val="24"/>
          <w:szCs w:val="24"/>
        </w:rPr>
        <w:t xml:space="preserve"> </w:t>
      </w:r>
      <w:r w:rsidRPr="00EB3683">
        <w:rPr>
          <w:rFonts w:ascii="Times New Roman" w:hAnsi="Times New Roman" w:cs="Times New Roman"/>
          <w:color w:val="000000"/>
          <w:sz w:val="24"/>
          <w:szCs w:val="24"/>
        </w:rPr>
        <w:t>2022 mali yılı İl Özel İdaresi Yatırım ve İnşaat Müdürlüğü bütçesine emniyet hizmetleri için yeni bir bütçe tertibi açılması hususundaki teklifin incelenerek rapor düzenlenmek üzere Plan ve Bütçe Komisyonuna havale edilmesine oy birliği ile karar verildi</w:t>
      </w:r>
      <w:r w:rsidRPr="00EB3683">
        <w:rPr>
          <w:rFonts w:ascii="Times New Roman" w:hAnsi="Times New Roman" w:cs="Times New Roman"/>
          <w:b/>
          <w:sz w:val="24"/>
          <w:szCs w:val="24"/>
        </w:rPr>
        <w:t xml:space="preserve"> </w:t>
      </w:r>
    </w:p>
    <w:p w:rsidR="00981BE6" w:rsidRPr="00EB3683" w:rsidRDefault="00981BE6" w:rsidP="00981BE6">
      <w:pPr>
        <w:jc w:val="both"/>
        <w:rPr>
          <w:rFonts w:ascii="Times New Roman" w:hAnsi="Times New Roman" w:cs="Times New Roman"/>
          <w:color w:val="000000"/>
          <w:sz w:val="24"/>
          <w:szCs w:val="24"/>
        </w:rPr>
      </w:pPr>
      <w:r w:rsidRPr="00EB3683">
        <w:rPr>
          <w:rFonts w:ascii="Times New Roman" w:hAnsi="Times New Roman" w:cs="Times New Roman"/>
          <w:b/>
          <w:sz w:val="24"/>
          <w:szCs w:val="24"/>
        </w:rPr>
        <w:t>157</w:t>
      </w:r>
      <w:r w:rsidR="0042189F" w:rsidRPr="00EB3683">
        <w:rPr>
          <w:rFonts w:ascii="Times New Roman" w:hAnsi="Times New Roman" w:cs="Times New Roman"/>
          <w:b/>
          <w:sz w:val="24"/>
          <w:szCs w:val="24"/>
        </w:rPr>
        <w:t xml:space="preserve"> sayılı karar:</w:t>
      </w:r>
      <w:r w:rsidR="0042189F" w:rsidRPr="00EB3683">
        <w:rPr>
          <w:rFonts w:ascii="Times New Roman" w:hAnsi="Times New Roman" w:cs="Times New Roman"/>
          <w:sz w:val="24"/>
          <w:szCs w:val="24"/>
        </w:rPr>
        <w:t xml:space="preserve"> </w:t>
      </w:r>
      <w:r w:rsidRPr="00EB3683">
        <w:rPr>
          <w:rFonts w:ascii="Times New Roman" w:hAnsi="Times New Roman" w:cs="Times New Roman"/>
          <w:color w:val="000000"/>
          <w:sz w:val="24"/>
          <w:szCs w:val="24"/>
        </w:rPr>
        <w:t>2022 mali yılı İl Özel İdaresi Yatırım ve İnşaat Müdürlüğü bütçesine İl Afet ve Acil Durum Müdürlüğünün mal ve malzeme alımları için yeni bir bütçe tertibi açılması hususundaki teklifin incelenerek rapor düzenlenmek üzere Plan ve Bütçe Komisyonuna havale edilmesine oy birliği ile karar verildi.</w:t>
      </w:r>
    </w:p>
    <w:p w:rsidR="00981BE6" w:rsidRPr="00EB3683" w:rsidRDefault="00981BE6" w:rsidP="00981BE6">
      <w:pPr>
        <w:jc w:val="both"/>
        <w:rPr>
          <w:rFonts w:ascii="Times New Roman" w:hAnsi="Times New Roman" w:cs="Times New Roman"/>
          <w:color w:val="000000"/>
          <w:sz w:val="24"/>
          <w:szCs w:val="24"/>
        </w:rPr>
      </w:pPr>
      <w:r w:rsidRPr="00EB3683">
        <w:rPr>
          <w:rFonts w:ascii="Times New Roman" w:hAnsi="Times New Roman" w:cs="Times New Roman"/>
          <w:b/>
          <w:sz w:val="24"/>
          <w:szCs w:val="24"/>
        </w:rPr>
        <w:t>158</w:t>
      </w:r>
      <w:r w:rsidR="0042189F" w:rsidRPr="00EB3683">
        <w:rPr>
          <w:rFonts w:ascii="Times New Roman" w:hAnsi="Times New Roman" w:cs="Times New Roman"/>
          <w:b/>
          <w:sz w:val="24"/>
          <w:szCs w:val="24"/>
        </w:rPr>
        <w:t xml:space="preserve"> sayılı karar:</w:t>
      </w:r>
      <w:r w:rsidR="002B44E3" w:rsidRPr="00EB3683">
        <w:rPr>
          <w:rFonts w:ascii="Times New Roman" w:hAnsi="Times New Roman" w:cs="Times New Roman"/>
          <w:b/>
          <w:sz w:val="24"/>
          <w:szCs w:val="24"/>
        </w:rPr>
        <w:t xml:space="preserve"> </w:t>
      </w:r>
      <w:r w:rsidRPr="00EB3683">
        <w:rPr>
          <w:rFonts w:ascii="Times New Roman" w:hAnsi="Times New Roman" w:cs="Times New Roman"/>
          <w:color w:val="000000"/>
          <w:sz w:val="24"/>
          <w:szCs w:val="24"/>
        </w:rPr>
        <w:t>İlimiz köylerindeki cenaze nakil hizmetlerinde kullanılmak üzere İl Sağlık Müdürlüğünden cenaze nakil aracı talebi hususundaki teklifin incelenerek rapor düzenlenmek üzere Çevre ve Sağlık Komisyonuna havale edilmesine oy birliği ile karar verildi.</w:t>
      </w:r>
    </w:p>
    <w:p w:rsidR="00981BE6" w:rsidRPr="00EB3683" w:rsidRDefault="00981BE6" w:rsidP="00981BE6">
      <w:pPr>
        <w:jc w:val="both"/>
        <w:rPr>
          <w:rFonts w:ascii="Times New Roman" w:hAnsi="Times New Roman" w:cs="Times New Roman"/>
          <w:color w:val="000000"/>
          <w:sz w:val="24"/>
          <w:szCs w:val="24"/>
        </w:rPr>
      </w:pPr>
      <w:proofErr w:type="gramStart"/>
      <w:r w:rsidRPr="00EB3683">
        <w:rPr>
          <w:rFonts w:ascii="Times New Roman" w:hAnsi="Times New Roman" w:cs="Times New Roman"/>
          <w:b/>
          <w:sz w:val="24"/>
          <w:szCs w:val="24"/>
        </w:rPr>
        <w:t>159</w:t>
      </w:r>
      <w:r w:rsidR="0042189F" w:rsidRPr="00EB3683">
        <w:rPr>
          <w:rFonts w:ascii="Times New Roman" w:hAnsi="Times New Roman" w:cs="Times New Roman"/>
          <w:b/>
          <w:sz w:val="24"/>
          <w:szCs w:val="24"/>
        </w:rPr>
        <w:t xml:space="preserve"> sayılı karar:</w:t>
      </w:r>
      <w:r w:rsidR="0042189F" w:rsidRPr="00EB3683">
        <w:rPr>
          <w:rFonts w:ascii="Times New Roman" w:hAnsi="Times New Roman" w:cs="Times New Roman"/>
          <w:sz w:val="24"/>
          <w:szCs w:val="24"/>
        </w:rPr>
        <w:t xml:space="preserve"> </w:t>
      </w:r>
      <w:r w:rsidRPr="00EB3683">
        <w:rPr>
          <w:rFonts w:ascii="Times New Roman" w:hAnsi="Times New Roman" w:cs="Times New Roman"/>
          <w:sz w:val="24"/>
          <w:szCs w:val="24"/>
        </w:rPr>
        <w:t xml:space="preserve">İlimiz Merkeze bağlı Yeşildere Köyünde 102 ada 3 </w:t>
      </w:r>
      <w:proofErr w:type="spellStart"/>
      <w:r w:rsidRPr="00EB3683">
        <w:rPr>
          <w:rFonts w:ascii="Times New Roman" w:hAnsi="Times New Roman" w:cs="Times New Roman"/>
          <w:sz w:val="24"/>
          <w:szCs w:val="24"/>
        </w:rPr>
        <w:t>nolu</w:t>
      </w:r>
      <w:proofErr w:type="spellEnd"/>
      <w:r w:rsidRPr="00EB3683">
        <w:rPr>
          <w:rFonts w:ascii="Times New Roman" w:hAnsi="Times New Roman" w:cs="Times New Roman"/>
          <w:sz w:val="24"/>
          <w:szCs w:val="24"/>
        </w:rPr>
        <w:t xml:space="preserve"> 549,92 m2 yüzölçümlü parseldeki İl Özel İdaresi hissesi olan 182,97 m2’lik taşınmazın satılıp satılmaması hususundaki</w:t>
      </w:r>
      <w:r w:rsidRPr="00EB3683">
        <w:rPr>
          <w:rFonts w:ascii="Times New Roman" w:hAnsi="Times New Roman" w:cs="Times New Roman"/>
          <w:color w:val="000000"/>
          <w:sz w:val="24"/>
          <w:szCs w:val="24"/>
        </w:rPr>
        <w:t xml:space="preserve"> teklifin incelenerek rapor düzenlenmek üzere İmar ve Bayındırlık Komisyonu ile Plan ve Bütçe Komisyonuna havale edilmesine oy birliği ile karar verildi.</w:t>
      </w:r>
      <w:proofErr w:type="gramEnd"/>
    </w:p>
    <w:p w:rsidR="00981BE6" w:rsidRPr="00EB3683" w:rsidRDefault="00981BE6" w:rsidP="00981BE6">
      <w:pPr>
        <w:jc w:val="both"/>
        <w:rPr>
          <w:rFonts w:ascii="Times New Roman" w:hAnsi="Times New Roman" w:cs="Times New Roman"/>
          <w:color w:val="000000"/>
          <w:sz w:val="24"/>
          <w:szCs w:val="24"/>
        </w:rPr>
      </w:pPr>
      <w:r w:rsidRPr="00EB3683">
        <w:rPr>
          <w:rFonts w:ascii="Times New Roman" w:hAnsi="Times New Roman" w:cs="Times New Roman"/>
          <w:b/>
          <w:sz w:val="24"/>
          <w:szCs w:val="24"/>
        </w:rPr>
        <w:t>160</w:t>
      </w:r>
      <w:r w:rsidR="0042189F" w:rsidRPr="00EB3683">
        <w:rPr>
          <w:rFonts w:ascii="Times New Roman" w:hAnsi="Times New Roman" w:cs="Times New Roman"/>
          <w:b/>
          <w:sz w:val="24"/>
          <w:szCs w:val="24"/>
        </w:rPr>
        <w:t xml:space="preserve"> sayılı karar:</w:t>
      </w:r>
      <w:r w:rsidR="0042189F" w:rsidRPr="00EB3683">
        <w:rPr>
          <w:rFonts w:ascii="Times New Roman" w:hAnsi="Times New Roman" w:cs="Times New Roman"/>
          <w:sz w:val="24"/>
          <w:szCs w:val="24"/>
        </w:rPr>
        <w:t xml:space="preserve">  </w:t>
      </w:r>
      <w:r w:rsidRPr="00EB3683">
        <w:rPr>
          <w:rFonts w:ascii="Times New Roman" w:hAnsi="Times New Roman" w:cs="Times New Roman"/>
          <w:sz w:val="24"/>
          <w:szCs w:val="24"/>
        </w:rPr>
        <w:t xml:space="preserve">İlimiz Merkez </w:t>
      </w:r>
      <w:proofErr w:type="spellStart"/>
      <w:r w:rsidRPr="00EB3683">
        <w:rPr>
          <w:rFonts w:ascii="Times New Roman" w:hAnsi="Times New Roman" w:cs="Times New Roman"/>
          <w:sz w:val="24"/>
          <w:szCs w:val="24"/>
        </w:rPr>
        <w:t>Çakırbağ</w:t>
      </w:r>
      <w:proofErr w:type="spellEnd"/>
      <w:r w:rsidRPr="00EB3683">
        <w:rPr>
          <w:rFonts w:ascii="Times New Roman" w:hAnsi="Times New Roman" w:cs="Times New Roman"/>
          <w:sz w:val="24"/>
          <w:szCs w:val="24"/>
        </w:rPr>
        <w:t xml:space="preserve"> Köyü </w:t>
      </w:r>
      <w:proofErr w:type="spellStart"/>
      <w:r w:rsidRPr="00EB3683">
        <w:rPr>
          <w:rFonts w:ascii="Times New Roman" w:hAnsi="Times New Roman" w:cs="Times New Roman"/>
          <w:sz w:val="24"/>
          <w:szCs w:val="24"/>
        </w:rPr>
        <w:t>Esentepe</w:t>
      </w:r>
      <w:proofErr w:type="spellEnd"/>
      <w:r w:rsidRPr="00EB3683">
        <w:rPr>
          <w:rFonts w:ascii="Times New Roman" w:hAnsi="Times New Roman" w:cs="Times New Roman"/>
          <w:sz w:val="24"/>
          <w:szCs w:val="24"/>
        </w:rPr>
        <w:t xml:space="preserve"> Mahallesi ile Konya-Karaman karayolu arasındaki </w:t>
      </w:r>
      <w:proofErr w:type="spellStart"/>
      <w:r w:rsidRPr="00EB3683">
        <w:rPr>
          <w:rFonts w:ascii="Times New Roman" w:hAnsi="Times New Roman" w:cs="Times New Roman"/>
          <w:sz w:val="24"/>
          <w:szCs w:val="24"/>
        </w:rPr>
        <w:t>DSİ’ye</w:t>
      </w:r>
      <w:proofErr w:type="spellEnd"/>
      <w:r w:rsidRPr="00EB3683">
        <w:rPr>
          <w:rFonts w:ascii="Times New Roman" w:hAnsi="Times New Roman" w:cs="Times New Roman"/>
          <w:sz w:val="24"/>
          <w:szCs w:val="24"/>
        </w:rPr>
        <w:t xml:space="preserve"> ait sulama kanalı kenarında bulunan yol ile ilgili Yol Ulaşım ve Altyapı Komisyonu tarafından hazırlanan rapor okunarak, komisyondan geldiği şekliyle</w:t>
      </w:r>
      <w:r w:rsidRPr="00EB3683">
        <w:rPr>
          <w:rFonts w:ascii="Times New Roman" w:hAnsi="Times New Roman" w:cs="Times New Roman"/>
          <w:color w:val="000000"/>
          <w:sz w:val="24"/>
          <w:szCs w:val="24"/>
        </w:rPr>
        <w:t xml:space="preserve"> oy birliği ile kabul edildi.</w:t>
      </w:r>
    </w:p>
    <w:p w:rsidR="0042189F" w:rsidRPr="00EB3683" w:rsidRDefault="00981BE6" w:rsidP="00981BE6">
      <w:pPr>
        <w:jc w:val="both"/>
        <w:rPr>
          <w:rFonts w:ascii="Times New Roman" w:hAnsi="Times New Roman" w:cs="Times New Roman"/>
          <w:sz w:val="24"/>
          <w:szCs w:val="24"/>
        </w:rPr>
      </w:pPr>
      <w:proofErr w:type="gramStart"/>
      <w:r w:rsidRPr="00EB3683">
        <w:rPr>
          <w:rFonts w:ascii="Times New Roman" w:hAnsi="Times New Roman" w:cs="Times New Roman"/>
          <w:b/>
          <w:sz w:val="24"/>
          <w:szCs w:val="24"/>
        </w:rPr>
        <w:t>161</w:t>
      </w:r>
      <w:r w:rsidR="0042189F" w:rsidRPr="00EB3683">
        <w:rPr>
          <w:rFonts w:ascii="Times New Roman" w:hAnsi="Times New Roman" w:cs="Times New Roman"/>
          <w:b/>
          <w:sz w:val="24"/>
          <w:szCs w:val="24"/>
        </w:rPr>
        <w:t xml:space="preserve"> sayılı karar:</w:t>
      </w:r>
      <w:r w:rsidR="0042189F" w:rsidRPr="00EB3683">
        <w:rPr>
          <w:rFonts w:ascii="Times New Roman" w:hAnsi="Times New Roman" w:cs="Times New Roman"/>
          <w:sz w:val="24"/>
          <w:szCs w:val="24"/>
        </w:rPr>
        <w:t xml:space="preserve">  İlimiz Ermenek İlçesi </w:t>
      </w:r>
      <w:proofErr w:type="spellStart"/>
      <w:r w:rsidR="0042189F" w:rsidRPr="00EB3683">
        <w:rPr>
          <w:rFonts w:ascii="Times New Roman" w:hAnsi="Times New Roman" w:cs="Times New Roman"/>
          <w:sz w:val="24"/>
          <w:szCs w:val="24"/>
        </w:rPr>
        <w:t>İkizçınar</w:t>
      </w:r>
      <w:proofErr w:type="spellEnd"/>
      <w:r w:rsidR="0042189F" w:rsidRPr="00EB3683">
        <w:rPr>
          <w:rFonts w:ascii="Times New Roman" w:hAnsi="Times New Roman" w:cs="Times New Roman"/>
          <w:sz w:val="24"/>
          <w:szCs w:val="24"/>
        </w:rPr>
        <w:t xml:space="preserve"> Köyünde mülkiyeti İl Özel İdaresine ait 187 ada 2 ve 6 </w:t>
      </w:r>
      <w:proofErr w:type="spellStart"/>
      <w:r w:rsidR="0042189F" w:rsidRPr="00EB3683">
        <w:rPr>
          <w:rFonts w:ascii="Times New Roman" w:hAnsi="Times New Roman" w:cs="Times New Roman"/>
          <w:sz w:val="24"/>
          <w:szCs w:val="24"/>
        </w:rPr>
        <w:t>nolu</w:t>
      </w:r>
      <w:proofErr w:type="spellEnd"/>
      <w:r w:rsidR="0042189F" w:rsidRPr="00EB3683">
        <w:rPr>
          <w:rFonts w:ascii="Times New Roman" w:hAnsi="Times New Roman" w:cs="Times New Roman"/>
          <w:sz w:val="24"/>
          <w:szCs w:val="24"/>
        </w:rPr>
        <w:t xml:space="preserve"> parseller üzerinde bulunan değirmen ve arsa vasıflı taşınmazların kiraya verilip verilmemesi hususundaki teklifin, incelenerek rapor düzenlenmesi için Plan ve Bütçe Komisyonu ile İmar ve Bayındırlık Komisyonuna havale edilmesine oy birliği ile karar verildi.</w:t>
      </w:r>
      <w:proofErr w:type="gramEnd"/>
    </w:p>
    <w:p w:rsidR="0042189F" w:rsidRPr="00EB3683" w:rsidRDefault="00981BE6" w:rsidP="0042189F">
      <w:pPr>
        <w:spacing w:after="0"/>
        <w:jc w:val="both"/>
        <w:rPr>
          <w:rFonts w:ascii="Times New Roman" w:hAnsi="Times New Roman" w:cs="Times New Roman"/>
          <w:sz w:val="24"/>
          <w:szCs w:val="24"/>
        </w:rPr>
      </w:pPr>
      <w:r w:rsidRPr="00EB3683">
        <w:rPr>
          <w:rFonts w:ascii="Times New Roman" w:hAnsi="Times New Roman" w:cs="Times New Roman"/>
          <w:b/>
          <w:sz w:val="24"/>
          <w:szCs w:val="24"/>
        </w:rPr>
        <w:t>162</w:t>
      </w:r>
      <w:r w:rsidR="0042189F" w:rsidRPr="00EB3683">
        <w:rPr>
          <w:rFonts w:ascii="Times New Roman" w:hAnsi="Times New Roman" w:cs="Times New Roman"/>
          <w:b/>
          <w:sz w:val="24"/>
          <w:szCs w:val="24"/>
        </w:rPr>
        <w:t xml:space="preserve"> sayılı karar:</w:t>
      </w:r>
      <w:r w:rsidR="0042189F" w:rsidRPr="00EB3683">
        <w:rPr>
          <w:rFonts w:ascii="Times New Roman" w:hAnsi="Times New Roman" w:cs="Times New Roman"/>
          <w:sz w:val="24"/>
          <w:szCs w:val="24"/>
        </w:rPr>
        <w:t xml:space="preserve">  İlimiz </w:t>
      </w:r>
      <w:proofErr w:type="spellStart"/>
      <w:r w:rsidR="0042189F" w:rsidRPr="00EB3683">
        <w:rPr>
          <w:rFonts w:ascii="Times New Roman" w:hAnsi="Times New Roman" w:cs="Times New Roman"/>
          <w:sz w:val="24"/>
          <w:szCs w:val="24"/>
        </w:rPr>
        <w:t>Çakırbağ</w:t>
      </w:r>
      <w:proofErr w:type="spellEnd"/>
      <w:r w:rsidR="0042189F" w:rsidRPr="00EB3683">
        <w:rPr>
          <w:rFonts w:ascii="Times New Roman" w:hAnsi="Times New Roman" w:cs="Times New Roman"/>
          <w:sz w:val="24"/>
          <w:szCs w:val="24"/>
        </w:rPr>
        <w:t xml:space="preserve"> Köyü </w:t>
      </w:r>
      <w:proofErr w:type="spellStart"/>
      <w:r w:rsidR="0042189F" w:rsidRPr="00EB3683">
        <w:rPr>
          <w:rFonts w:ascii="Times New Roman" w:hAnsi="Times New Roman" w:cs="Times New Roman"/>
          <w:sz w:val="24"/>
          <w:szCs w:val="24"/>
        </w:rPr>
        <w:t>Esentepe</w:t>
      </w:r>
      <w:proofErr w:type="spellEnd"/>
      <w:r w:rsidR="0042189F" w:rsidRPr="00EB3683">
        <w:rPr>
          <w:rFonts w:ascii="Times New Roman" w:hAnsi="Times New Roman" w:cs="Times New Roman"/>
          <w:sz w:val="24"/>
          <w:szCs w:val="24"/>
        </w:rPr>
        <w:t xml:space="preserve"> Mahallesi ile Konya-Karama karayolu arasındaki </w:t>
      </w:r>
      <w:proofErr w:type="spellStart"/>
      <w:r w:rsidR="0042189F" w:rsidRPr="00EB3683">
        <w:rPr>
          <w:rFonts w:ascii="Times New Roman" w:hAnsi="Times New Roman" w:cs="Times New Roman"/>
          <w:sz w:val="24"/>
          <w:szCs w:val="24"/>
        </w:rPr>
        <w:t>DSİ'ye</w:t>
      </w:r>
      <w:proofErr w:type="spellEnd"/>
      <w:r w:rsidR="0042189F" w:rsidRPr="00EB3683">
        <w:rPr>
          <w:rFonts w:ascii="Times New Roman" w:hAnsi="Times New Roman" w:cs="Times New Roman"/>
          <w:sz w:val="24"/>
          <w:szCs w:val="24"/>
        </w:rPr>
        <w:t xml:space="preserve"> ait kanal kenarında bulunan yaklaşık 1,3 km uzunluğundaki yolun İl Özel İdaresi yol ağına alınması ile ilgili teklifin, incelenerek rapor düzenlenmesi için Yol ve Ulaşım Altyapı Komisyonuna havale edilmesine oy birliği ile karar verildi.</w:t>
      </w:r>
    </w:p>
    <w:p w:rsidR="0042189F" w:rsidRPr="00EB3683" w:rsidRDefault="0042189F" w:rsidP="0042189F">
      <w:pPr>
        <w:spacing w:after="0"/>
        <w:ind w:firstLine="708"/>
        <w:jc w:val="both"/>
        <w:rPr>
          <w:rFonts w:ascii="Times New Roman" w:hAnsi="Times New Roman" w:cs="Times New Roman"/>
          <w:sz w:val="24"/>
          <w:szCs w:val="24"/>
        </w:rPr>
      </w:pPr>
    </w:p>
    <w:p w:rsidR="00981BE6" w:rsidRPr="00EB3683" w:rsidRDefault="00981BE6" w:rsidP="00981BE6">
      <w:pPr>
        <w:jc w:val="both"/>
        <w:rPr>
          <w:rFonts w:ascii="Times New Roman" w:hAnsi="Times New Roman" w:cs="Times New Roman"/>
          <w:sz w:val="24"/>
          <w:szCs w:val="24"/>
        </w:rPr>
      </w:pPr>
      <w:r w:rsidRPr="00EB3683">
        <w:rPr>
          <w:rFonts w:ascii="Times New Roman" w:hAnsi="Times New Roman" w:cs="Times New Roman"/>
          <w:b/>
          <w:sz w:val="24"/>
          <w:szCs w:val="24"/>
        </w:rPr>
        <w:t>163</w:t>
      </w:r>
      <w:r w:rsidR="0042189F" w:rsidRPr="00EB3683">
        <w:rPr>
          <w:rFonts w:ascii="Times New Roman" w:hAnsi="Times New Roman" w:cs="Times New Roman"/>
          <w:b/>
          <w:sz w:val="24"/>
          <w:szCs w:val="24"/>
        </w:rPr>
        <w:t xml:space="preserve"> sayılı karar:</w:t>
      </w:r>
      <w:r w:rsidR="0042189F" w:rsidRPr="00EB3683">
        <w:rPr>
          <w:rFonts w:ascii="Times New Roman" w:hAnsi="Times New Roman" w:cs="Times New Roman"/>
          <w:sz w:val="24"/>
          <w:szCs w:val="24"/>
        </w:rPr>
        <w:t xml:space="preserve">   </w:t>
      </w:r>
      <w:r w:rsidRPr="00EB3683">
        <w:rPr>
          <w:rFonts w:ascii="Times New Roman" w:hAnsi="Times New Roman" w:cs="Times New Roman"/>
          <w:sz w:val="24"/>
          <w:szCs w:val="24"/>
        </w:rPr>
        <w:t xml:space="preserve">İlimiz Merkeze bağlı Yollarbaşı Köyünde mülkiyeti İl Özel İdaresine ait 607 ada 9 </w:t>
      </w:r>
      <w:proofErr w:type="spellStart"/>
      <w:r w:rsidRPr="00EB3683">
        <w:rPr>
          <w:rFonts w:ascii="Times New Roman" w:hAnsi="Times New Roman" w:cs="Times New Roman"/>
          <w:sz w:val="24"/>
          <w:szCs w:val="24"/>
        </w:rPr>
        <w:t>nolu</w:t>
      </w:r>
      <w:proofErr w:type="spellEnd"/>
      <w:r w:rsidRPr="00EB3683">
        <w:rPr>
          <w:rFonts w:ascii="Times New Roman" w:hAnsi="Times New Roman" w:cs="Times New Roman"/>
          <w:sz w:val="24"/>
          <w:szCs w:val="24"/>
        </w:rPr>
        <w:t xml:space="preserve"> parselle ilgili Plan ve Bütçe Komisyonu ile İmar ve Bayındırlık Komisyonu tarafından ortaklaşa hazırlanan rapor okunarak komisyonlardan geldiği şekliyle oy birliği ile kabul edildi.</w:t>
      </w:r>
    </w:p>
    <w:p w:rsidR="00981BE6" w:rsidRDefault="00981BE6" w:rsidP="00981BE6">
      <w:pPr>
        <w:spacing w:after="0"/>
        <w:jc w:val="both"/>
        <w:rPr>
          <w:rFonts w:ascii="Times New Roman" w:hAnsi="Times New Roman" w:cs="Times New Roman"/>
          <w:sz w:val="24"/>
          <w:szCs w:val="24"/>
        </w:rPr>
      </w:pPr>
      <w:r w:rsidRPr="00EB3683">
        <w:rPr>
          <w:rFonts w:ascii="Times New Roman" w:hAnsi="Times New Roman" w:cs="Times New Roman"/>
          <w:b/>
          <w:sz w:val="24"/>
          <w:szCs w:val="24"/>
        </w:rPr>
        <w:lastRenderedPageBreak/>
        <w:t>164</w:t>
      </w:r>
      <w:r w:rsidR="0042189F" w:rsidRPr="00EB3683">
        <w:rPr>
          <w:rFonts w:ascii="Times New Roman" w:hAnsi="Times New Roman" w:cs="Times New Roman"/>
          <w:b/>
          <w:sz w:val="24"/>
          <w:szCs w:val="24"/>
        </w:rPr>
        <w:t xml:space="preserve"> sayılı karar:</w:t>
      </w:r>
      <w:r w:rsidRPr="00EB3683">
        <w:rPr>
          <w:rFonts w:ascii="Times New Roman" w:hAnsi="Times New Roman" w:cs="Times New Roman"/>
          <w:sz w:val="24"/>
          <w:szCs w:val="24"/>
        </w:rPr>
        <w:t xml:space="preserve"> Köylerdeki cenazelerin nakil işlerinde kullanılmak üzere Cenaze Aracı talebi ile ilgili Çevre ve Sağlık Komisyonu tarafından hazırlanan rapor okunarak, komisyondan geldiği şekliyle oy birliği ile kabul edildi. </w:t>
      </w:r>
    </w:p>
    <w:p w:rsidR="00EB3683" w:rsidRPr="00EB3683" w:rsidRDefault="00EB3683" w:rsidP="00981BE6">
      <w:pPr>
        <w:spacing w:after="0"/>
        <w:jc w:val="both"/>
        <w:rPr>
          <w:rFonts w:ascii="Times New Roman" w:hAnsi="Times New Roman" w:cs="Times New Roman"/>
          <w:sz w:val="24"/>
          <w:szCs w:val="24"/>
        </w:rPr>
      </w:pPr>
    </w:p>
    <w:p w:rsidR="00981BE6" w:rsidRPr="00EB3683" w:rsidRDefault="00981BE6" w:rsidP="00981BE6">
      <w:pPr>
        <w:spacing w:line="240" w:lineRule="auto"/>
        <w:jc w:val="both"/>
        <w:rPr>
          <w:rFonts w:ascii="Times New Roman" w:hAnsi="Times New Roman" w:cs="Times New Roman"/>
          <w:sz w:val="24"/>
          <w:szCs w:val="24"/>
        </w:rPr>
      </w:pPr>
      <w:proofErr w:type="gramStart"/>
      <w:r w:rsidRPr="00EB3683">
        <w:rPr>
          <w:rFonts w:ascii="Times New Roman" w:hAnsi="Times New Roman" w:cs="Times New Roman"/>
          <w:b/>
          <w:sz w:val="24"/>
          <w:szCs w:val="24"/>
        </w:rPr>
        <w:t>165 sayılı karar:</w:t>
      </w:r>
      <w:r w:rsidRPr="00EB3683">
        <w:rPr>
          <w:rFonts w:ascii="Times New Roman" w:hAnsi="Times New Roman" w:cs="Times New Roman"/>
          <w:sz w:val="24"/>
          <w:szCs w:val="24"/>
        </w:rPr>
        <w:t xml:space="preserve"> İlimiz Merkez </w:t>
      </w:r>
      <w:proofErr w:type="spellStart"/>
      <w:r w:rsidRPr="00EB3683">
        <w:rPr>
          <w:rFonts w:ascii="Times New Roman" w:hAnsi="Times New Roman" w:cs="Times New Roman"/>
          <w:sz w:val="24"/>
          <w:szCs w:val="24"/>
        </w:rPr>
        <w:t>Kılbasan</w:t>
      </w:r>
      <w:proofErr w:type="spellEnd"/>
      <w:r w:rsidRPr="00EB3683">
        <w:rPr>
          <w:rFonts w:ascii="Times New Roman" w:hAnsi="Times New Roman" w:cs="Times New Roman"/>
          <w:sz w:val="24"/>
          <w:szCs w:val="24"/>
        </w:rPr>
        <w:t xml:space="preserve"> Köyünde mülkiyeti Hazine adına kayıtlı ve Sağlık Bakanlığına tahsisli 519 ada 5 parsel üzerindeki Aile Sağlık Merkezi ve lojman binasının bulunduğu alanın imar planı değişikliği ile ilgili İmar ve Bayındırlık, Çevre ve Sağlık, Eğitim, Kültür ve Sosyal İşler Komisyonu tarafından ortaklaşa hazırlanan rapor okunarak, komisyonlardan geldiği şekliyle oy birliği ile kabul edildi.</w:t>
      </w:r>
      <w:proofErr w:type="gramEnd"/>
    </w:p>
    <w:p w:rsidR="00981BE6" w:rsidRPr="00EB3683" w:rsidRDefault="00981BE6" w:rsidP="00981BE6">
      <w:pPr>
        <w:spacing w:line="240" w:lineRule="auto"/>
        <w:jc w:val="both"/>
        <w:rPr>
          <w:rFonts w:ascii="Times New Roman" w:hAnsi="Times New Roman" w:cs="Times New Roman"/>
          <w:sz w:val="24"/>
          <w:szCs w:val="24"/>
        </w:rPr>
      </w:pPr>
      <w:r w:rsidRPr="00EB3683">
        <w:rPr>
          <w:rFonts w:ascii="Times New Roman" w:hAnsi="Times New Roman" w:cs="Times New Roman"/>
          <w:b/>
          <w:sz w:val="24"/>
          <w:szCs w:val="24"/>
        </w:rPr>
        <w:t>166 sayılı karar:</w:t>
      </w:r>
      <w:r w:rsidRPr="00EB3683">
        <w:rPr>
          <w:rFonts w:ascii="Times New Roman" w:hAnsi="Times New Roman" w:cs="Times New Roman"/>
          <w:sz w:val="24"/>
          <w:szCs w:val="24"/>
        </w:rPr>
        <w:t xml:space="preserve"> Göksu </w:t>
      </w:r>
      <w:proofErr w:type="spellStart"/>
      <w:r w:rsidRPr="00EB3683">
        <w:rPr>
          <w:rFonts w:ascii="Times New Roman" w:hAnsi="Times New Roman" w:cs="Times New Roman"/>
          <w:sz w:val="24"/>
          <w:szCs w:val="24"/>
        </w:rPr>
        <w:t>Taşeli</w:t>
      </w:r>
      <w:proofErr w:type="spellEnd"/>
      <w:r w:rsidRPr="00EB3683">
        <w:rPr>
          <w:rFonts w:ascii="Times New Roman" w:hAnsi="Times New Roman" w:cs="Times New Roman"/>
          <w:sz w:val="24"/>
          <w:szCs w:val="24"/>
        </w:rPr>
        <w:t xml:space="preserve"> Havzası Kalkınma Projesi kapsamında İlimizde uygulaması planlanan Tarımsal Sulama ve İçme Suyu Projeleri ile ilgili Plan ve Bütçe Komisyonu ile Kırsal Alanları Kalkındırma-Tarım Komisyonu tarafından ortaklaşa hazırlanan rapor okunarak komisyonlardan geldiği şekliyle oy birliği ile kabul edildi.</w:t>
      </w:r>
    </w:p>
    <w:p w:rsidR="00981BE6" w:rsidRPr="00EB3683" w:rsidRDefault="00981BE6" w:rsidP="00981BE6">
      <w:pPr>
        <w:spacing w:line="240" w:lineRule="auto"/>
        <w:jc w:val="both"/>
        <w:rPr>
          <w:rFonts w:ascii="Times New Roman" w:hAnsi="Times New Roman" w:cs="Times New Roman"/>
          <w:sz w:val="24"/>
          <w:szCs w:val="24"/>
        </w:rPr>
      </w:pPr>
      <w:r w:rsidRPr="00EB3683">
        <w:rPr>
          <w:rFonts w:ascii="Times New Roman" w:hAnsi="Times New Roman" w:cs="Times New Roman"/>
          <w:b/>
          <w:sz w:val="24"/>
          <w:szCs w:val="24"/>
        </w:rPr>
        <w:t>167 sayılı karar:</w:t>
      </w:r>
      <w:r w:rsidRPr="00EB3683">
        <w:rPr>
          <w:rFonts w:ascii="Times New Roman" w:hAnsi="Times New Roman" w:cs="Times New Roman"/>
          <w:sz w:val="24"/>
          <w:szCs w:val="24"/>
        </w:rPr>
        <w:t xml:space="preserve"> İlimizde zirai ilaç atıklarının toplanması ve depolanacak yerin yapımı için yer tahsisi, işletilmesi ve atıkların toplanması için araç ve personel temini ile ilgili Çevre ve Sağlık Komisyonu ile İmar ve Bayındırlık Komisyonu tarafından ortaklaşa hazırlanan rapor okunarak komisyonlardan geldiği şekliyle oy birliği ile kabul edildi.</w:t>
      </w:r>
    </w:p>
    <w:p w:rsidR="00981BE6" w:rsidRPr="00EB3683" w:rsidRDefault="00981BE6" w:rsidP="00981BE6">
      <w:pPr>
        <w:jc w:val="both"/>
        <w:rPr>
          <w:rFonts w:ascii="Times New Roman" w:hAnsi="Times New Roman" w:cs="Times New Roman"/>
          <w:sz w:val="24"/>
          <w:szCs w:val="24"/>
        </w:rPr>
      </w:pPr>
      <w:proofErr w:type="gramStart"/>
      <w:r w:rsidRPr="00EB3683">
        <w:rPr>
          <w:rFonts w:ascii="Times New Roman" w:hAnsi="Times New Roman" w:cs="Times New Roman"/>
          <w:b/>
          <w:sz w:val="24"/>
          <w:szCs w:val="24"/>
        </w:rPr>
        <w:t>168 sayılı karar:</w:t>
      </w:r>
      <w:r w:rsidRPr="00EB3683">
        <w:rPr>
          <w:rFonts w:ascii="Times New Roman" w:hAnsi="Times New Roman" w:cs="Times New Roman"/>
          <w:sz w:val="24"/>
          <w:szCs w:val="24"/>
        </w:rPr>
        <w:t xml:space="preserve"> İlimiz Merkez İlçe, Hisar Mahallesinde bulunan ve tapunun 4504 ada 1 </w:t>
      </w:r>
      <w:proofErr w:type="spellStart"/>
      <w:r w:rsidRPr="00EB3683">
        <w:rPr>
          <w:rFonts w:ascii="Times New Roman" w:hAnsi="Times New Roman" w:cs="Times New Roman"/>
          <w:sz w:val="24"/>
          <w:szCs w:val="24"/>
        </w:rPr>
        <w:t>nolu</w:t>
      </w:r>
      <w:proofErr w:type="spellEnd"/>
      <w:r w:rsidRPr="00EB3683">
        <w:rPr>
          <w:rFonts w:ascii="Times New Roman" w:hAnsi="Times New Roman" w:cs="Times New Roman"/>
          <w:sz w:val="24"/>
          <w:szCs w:val="24"/>
        </w:rPr>
        <w:t xml:space="preserve"> ve 843 ada 48 </w:t>
      </w:r>
      <w:proofErr w:type="spellStart"/>
      <w:r w:rsidRPr="00EB3683">
        <w:rPr>
          <w:rFonts w:ascii="Times New Roman" w:hAnsi="Times New Roman" w:cs="Times New Roman"/>
          <w:sz w:val="24"/>
          <w:szCs w:val="24"/>
        </w:rPr>
        <w:t>nolu</w:t>
      </w:r>
      <w:proofErr w:type="spellEnd"/>
      <w:r w:rsidRPr="00EB3683">
        <w:rPr>
          <w:rFonts w:ascii="Times New Roman" w:hAnsi="Times New Roman" w:cs="Times New Roman"/>
          <w:sz w:val="24"/>
          <w:szCs w:val="24"/>
        </w:rPr>
        <w:t xml:space="preserve"> parseldeki İl Özel İdaresi hisselerinin İzale-i </w:t>
      </w:r>
      <w:proofErr w:type="spellStart"/>
      <w:r w:rsidRPr="00EB3683">
        <w:rPr>
          <w:rFonts w:ascii="Times New Roman" w:hAnsi="Times New Roman" w:cs="Times New Roman"/>
          <w:sz w:val="24"/>
          <w:szCs w:val="24"/>
        </w:rPr>
        <w:t>Şuyu</w:t>
      </w:r>
      <w:proofErr w:type="spellEnd"/>
      <w:r w:rsidRPr="00EB3683">
        <w:rPr>
          <w:rFonts w:ascii="Times New Roman" w:hAnsi="Times New Roman" w:cs="Times New Roman"/>
          <w:sz w:val="24"/>
          <w:szCs w:val="24"/>
        </w:rPr>
        <w:t xml:space="preserve"> usulü ile ya da 2886 sayılı Devlet İhale Kanununun ilgili maddeleri uyarınca satılması hususundaki, Plan ve Bütçe Komisyonu ile İmar ve Bayındırlık Komisyonu tarafından ortaklaşa hazırlanan rapor okunarak;  yapılan görüşmelerde, bahse konu taşınmazların İzale-i </w:t>
      </w:r>
      <w:proofErr w:type="spellStart"/>
      <w:r w:rsidRPr="00EB3683">
        <w:rPr>
          <w:rFonts w:ascii="Times New Roman" w:hAnsi="Times New Roman" w:cs="Times New Roman"/>
          <w:sz w:val="24"/>
          <w:szCs w:val="24"/>
        </w:rPr>
        <w:t>Şuyu</w:t>
      </w:r>
      <w:proofErr w:type="spellEnd"/>
      <w:r w:rsidRPr="00EB3683">
        <w:rPr>
          <w:rFonts w:ascii="Times New Roman" w:hAnsi="Times New Roman" w:cs="Times New Roman"/>
          <w:sz w:val="24"/>
          <w:szCs w:val="24"/>
        </w:rPr>
        <w:t xml:space="preserve"> ile satılması için Karaman Valisine yetki verilmesine oy birliği ile karar verildi.</w:t>
      </w:r>
      <w:proofErr w:type="gramEnd"/>
    </w:p>
    <w:p w:rsidR="00EB3683" w:rsidRPr="00EB3683" w:rsidRDefault="00EB3683" w:rsidP="00EB3683">
      <w:pPr>
        <w:jc w:val="both"/>
        <w:rPr>
          <w:rFonts w:ascii="Times New Roman" w:hAnsi="Times New Roman" w:cs="Times New Roman"/>
          <w:sz w:val="24"/>
          <w:szCs w:val="24"/>
        </w:rPr>
      </w:pPr>
      <w:r w:rsidRPr="00EB3683">
        <w:rPr>
          <w:rFonts w:ascii="Times New Roman" w:hAnsi="Times New Roman" w:cs="Times New Roman"/>
          <w:b/>
          <w:sz w:val="24"/>
          <w:szCs w:val="24"/>
        </w:rPr>
        <w:t>169 sayılı karar:</w:t>
      </w:r>
      <w:r w:rsidRPr="00EB3683">
        <w:rPr>
          <w:rFonts w:ascii="Times New Roman" w:hAnsi="Times New Roman" w:cs="Times New Roman"/>
          <w:sz w:val="24"/>
          <w:szCs w:val="24"/>
        </w:rPr>
        <w:t xml:space="preserve"> İl genelindeki köylerin, köy yerleşik alanı içerisinde kalan ve eski fiziki olarak aktif kullanılan yolların köy muhtarlıklarınca yer teslimi yapılması halinde muhtarlıkların sorumluğu </w:t>
      </w:r>
      <w:proofErr w:type="gramStart"/>
      <w:r w:rsidRPr="00EB3683">
        <w:rPr>
          <w:rFonts w:ascii="Times New Roman" w:hAnsi="Times New Roman" w:cs="Times New Roman"/>
          <w:sz w:val="24"/>
          <w:szCs w:val="24"/>
        </w:rPr>
        <w:t>dahilinde</w:t>
      </w:r>
      <w:proofErr w:type="gramEnd"/>
      <w:r w:rsidRPr="00EB3683">
        <w:rPr>
          <w:rFonts w:ascii="Times New Roman" w:hAnsi="Times New Roman" w:cs="Times New Roman"/>
          <w:sz w:val="24"/>
          <w:szCs w:val="24"/>
        </w:rPr>
        <w:t xml:space="preserve"> belirlenecek olan yolların İl Özel İdaresi tarafından parke taşı yapılması ile ilgili tüm ihtisas komisyonlarınca ortaklaşa hazırlanan rapor okunarak, komisyonlardan geldiği şekliyle oy birliği ile kabul edildi </w:t>
      </w:r>
    </w:p>
    <w:p w:rsidR="00981BE6" w:rsidRPr="00EB3683" w:rsidRDefault="00981BE6" w:rsidP="00EB3683">
      <w:pPr>
        <w:jc w:val="both"/>
        <w:rPr>
          <w:rFonts w:ascii="Times New Roman" w:hAnsi="Times New Roman" w:cs="Times New Roman"/>
          <w:sz w:val="24"/>
          <w:szCs w:val="24"/>
        </w:rPr>
      </w:pPr>
    </w:p>
    <w:sectPr w:rsidR="00981BE6" w:rsidRPr="00EB3683" w:rsidSect="00284B25">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85860"/>
    <w:multiLevelType w:val="hybridMultilevel"/>
    <w:tmpl w:val="E9948F52"/>
    <w:lvl w:ilvl="0" w:tplc="77206408">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0BC0"/>
    <w:rsid w:val="00175F6F"/>
    <w:rsid w:val="001D2C8F"/>
    <w:rsid w:val="00284B25"/>
    <w:rsid w:val="002B44E3"/>
    <w:rsid w:val="002F5D48"/>
    <w:rsid w:val="0042189F"/>
    <w:rsid w:val="006F1554"/>
    <w:rsid w:val="00870BC0"/>
    <w:rsid w:val="00950AA4"/>
    <w:rsid w:val="00981BE6"/>
    <w:rsid w:val="00BE413C"/>
    <w:rsid w:val="00EB36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0BC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770</Words>
  <Characters>4393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9</cp:revision>
  <cp:lastPrinted>2022-06-23T10:57:00Z</cp:lastPrinted>
  <dcterms:created xsi:type="dcterms:W3CDTF">2022-06-23T10:33:00Z</dcterms:created>
  <dcterms:modified xsi:type="dcterms:W3CDTF">2022-08-10T13:20:00Z</dcterms:modified>
</cp:coreProperties>
</file>